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6" w:rsidRDefault="00DA63A9" w:rsidP="00CB1E0D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9764C">
        <w:rPr>
          <w:rFonts w:ascii="Calibri" w:hAnsi="Calibri" w:cs="Calibri"/>
          <w:b/>
          <w:sz w:val="28"/>
          <w:szCs w:val="28"/>
        </w:rPr>
        <w:t xml:space="preserve">Политика конфиденциальности </w:t>
      </w:r>
      <w:r w:rsidR="00FC3E16" w:rsidRPr="00FC3E16">
        <w:rPr>
          <w:rFonts w:ascii="Calibri" w:hAnsi="Calibri" w:cs="Calibri"/>
          <w:b/>
          <w:sz w:val="28"/>
          <w:szCs w:val="28"/>
        </w:rPr>
        <w:t xml:space="preserve">мобильного приложения </w:t>
      </w:r>
    </w:p>
    <w:p w:rsidR="008768A9" w:rsidRPr="0009764C" w:rsidRDefault="00FC3E16" w:rsidP="00CB1E0D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C3E16">
        <w:rPr>
          <w:rFonts w:ascii="Calibri" w:hAnsi="Calibri" w:cs="Calibri"/>
          <w:b/>
          <w:sz w:val="28"/>
          <w:szCs w:val="28"/>
        </w:rPr>
        <w:t>«ИВЦ ЖКХ: личный кабинет»</w:t>
      </w:r>
    </w:p>
    <w:p w:rsidR="008768A9" w:rsidRPr="0009764C" w:rsidRDefault="008768A9" w:rsidP="00CB1E0D">
      <w:pPr>
        <w:spacing w:line="240" w:lineRule="auto"/>
        <w:rPr>
          <w:rFonts w:ascii="Calibri" w:hAnsi="Calibri" w:cs="Calibri"/>
        </w:rPr>
      </w:pPr>
    </w:p>
    <w:p w:rsidR="002F51B7" w:rsidRPr="00387A92" w:rsidRDefault="002F51B7" w:rsidP="002F51B7">
      <w:pPr>
        <w:pStyle w:val="a5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lang w:val="ru-RU"/>
        </w:rPr>
      </w:pPr>
      <w:r w:rsidRPr="00387A92">
        <w:rPr>
          <w:rFonts w:ascii="Calibri" w:hAnsi="Calibri" w:cs="Calibri"/>
          <w:b/>
          <w:lang w:val="ru-RU"/>
        </w:rPr>
        <w:t>Общие положения</w:t>
      </w:r>
    </w:p>
    <w:p w:rsidR="00112AE8" w:rsidRPr="00387A92" w:rsidRDefault="00DA63A9" w:rsidP="002F51B7">
      <w:pPr>
        <w:pStyle w:val="a5"/>
        <w:numPr>
          <w:ilvl w:val="1"/>
          <w:numId w:val="11"/>
        </w:numPr>
        <w:spacing w:line="240" w:lineRule="auto"/>
        <w:jc w:val="both"/>
        <w:rPr>
          <w:rFonts w:ascii="Calibri" w:hAnsi="Calibri" w:cs="Calibri"/>
        </w:rPr>
      </w:pPr>
      <w:proofErr w:type="gramStart"/>
      <w:r w:rsidRPr="00387A92">
        <w:rPr>
          <w:rFonts w:ascii="Calibri" w:hAnsi="Calibri" w:cs="Calibri"/>
        </w:rPr>
        <w:t xml:space="preserve">Настоящая </w:t>
      </w:r>
      <w:r w:rsidR="009C3172" w:rsidRPr="007A696E">
        <w:rPr>
          <w:rFonts w:ascii="Calibri" w:hAnsi="Calibri" w:cs="Calibri"/>
        </w:rPr>
        <w:t>Политика конфиденциальности устанавливает особенности сбора и обработки</w:t>
      </w:r>
      <w:r w:rsidR="009C3172" w:rsidRPr="007A696E">
        <w:rPr>
          <w:rFonts w:ascii="Calibri" w:hAnsi="Calibri" w:cs="Calibri"/>
          <w:lang w:val="ru-RU"/>
        </w:rPr>
        <w:t xml:space="preserve"> Акционерным </w:t>
      </w:r>
      <w:r w:rsidR="009C3172" w:rsidRPr="007A696E">
        <w:rPr>
          <w:rFonts w:ascii="Calibri" w:hAnsi="Calibri" w:cs="Calibri"/>
        </w:rPr>
        <w:t>обществ</w:t>
      </w:r>
      <w:proofErr w:type="spellStart"/>
      <w:r w:rsidR="009C3172" w:rsidRPr="007A696E">
        <w:rPr>
          <w:rFonts w:ascii="Calibri" w:hAnsi="Calibri" w:cs="Calibri"/>
          <w:lang w:val="ru-RU"/>
        </w:rPr>
        <w:t>ом</w:t>
      </w:r>
      <w:proofErr w:type="spellEnd"/>
      <w:r w:rsidR="009C3172" w:rsidRPr="007A696E">
        <w:rPr>
          <w:rFonts w:ascii="Calibri" w:hAnsi="Calibri" w:cs="Calibri"/>
        </w:rPr>
        <w:t xml:space="preserve"> «Информационно-вычислительный центр жилищно-коммунального хозяйства и топливно-энергетического комплекса</w:t>
      </w:r>
      <w:r w:rsidR="009C3172" w:rsidRPr="007A696E">
        <w:rPr>
          <w:rFonts w:ascii="Calibri" w:hAnsi="Calibri" w:cs="Calibri"/>
          <w:lang w:val="ru-RU"/>
        </w:rPr>
        <w:t xml:space="preserve"> Волгограда</w:t>
      </w:r>
      <w:r w:rsidR="009C3172" w:rsidRPr="007A696E">
        <w:rPr>
          <w:rFonts w:ascii="Calibri" w:hAnsi="Calibri" w:cs="Calibri"/>
        </w:rPr>
        <w:t>», (адрес 400001</w:t>
      </w:r>
      <w:r w:rsidR="009C3172">
        <w:rPr>
          <w:rFonts w:ascii="Calibri" w:hAnsi="Calibri" w:cs="Calibri"/>
          <w:lang w:val="ru-RU"/>
        </w:rPr>
        <w:t xml:space="preserve">, г. </w:t>
      </w:r>
      <w:r w:rsidR="009C3172" w:rsidRPr="007A696E">
        <w:rPr>
          <w:rFonts w:ascii="Calibri" w:hAnsi="Calibri" w:cs="Calibri"/>
        </w:rPr>
        <w:t>Волгоград</w:t>
      </w:r>
      <w:r w:rsidR="009C3172">
        <w:rPr>
          <w:rFonts w:ascii="Calibri" w:hAnsi="Calibri" w:cs="Calibri"/>
          <w:lang w:val="ru-RU"/>
        </w:rPr>
        <w:t>, ул.</w:t>
      </w:r>
      <w:r w:rsidR="009C3172" w:rsidRPr="007A696E">
        <w:rPr>
          <w:rFonts w:ascii="Calibri" w:hAnsi="Calibri" w:cs="Calibri"/>
        </w:rPr>
        <w:t xml:space="preserve"> им. Циолковского ул., д. 9а, офис 7 (далее – </w:t>
      </w:r>
      <w:r w:rsidR="009C3172" w:rsidRPr="007A696E">
        <w:rPr>
          <w:rFonts w:ascii="Calibri" w:hAnsi="Calibri" w:cs="Calibri"/>
          <w:lang w:val="ru-RU"/>
        </w:rPr>
        <w:t>Компания</w:t>
      </w:r>
      <w:r w:rsidR="009C3172">
        <w:rPr>
          <w:rFonts w:ascii="Calibri" w:hAnsi="Calibri" w:cs="Calibri"/>
        </w:rPr>
        <w:t xml:space="preserve">) </w:t>
      </w:r>
      <w:r w:rsidR="000C5819">
        <w:rPr>
          <w:rFonts w:ascii="Calibri" w:hAnsi="Calibri" w:cs="Calibri"/>
          <w:lang w:val="ru-RU"/>
        </w:rPr>
        <w:t xml:space="preserve">персональных </w:t>
      </w:r>
      <w:r w:rsidRPr="00387A92">
        <w:rPr>
          <w:rFonts w:ascii="Calibri" w:hAnsi="Calibri" w:cs="Calibri"/>
        </w:rPr>
        <w:t xml:space="preserve">данных физических лиц - пользователей </w:t>
      </w:r>
      <w:r w:rsidR="00FC3E16" w:rsidRPr="00387A92">
        <w:rPr>
          <w:rFonts w:ascii="Calibri" w:hAnsi="Calibri" w:cs="Calibri"/>
          <w:lang w:val="ru-RU"/>
        </w:rPr>
        <w:t>м</w:t>
      </w:r>
      <w:r w:rsidRPr="00387A92">
        <w:rPr>
          <w:rFonts w:ascii="Calibri" w:hAnsi="Calibri" w:cs="Calibri"/>
        </w:rPr>
        <w:t>обильного приложения «ИВЦ ЖКХ: личный кабинет»</w:t>
      </w:r>
      <w:r w:rsidR="00676C83" w:rsidRPr="00387A92">
        <w:rPr>
          <w:rFonts w:ascii="Calibri" w:hAnsi="Calibri" w:cs="Calibri"/>
          <w:lang w:val="ru-RU"/>
        </w:rPr>
        <w:t xml:space="preserve"> (</w:t>
      </w:r>
      <w:r w:rsidR="00F824C6" w:rsidRPr="00387A92">
        <w:rPr>
          <w:rFonts w:ascii="Calibri" w:hAnsi="Calibri" w:cs="Calibri"/>
          <w:lang w:val="ru-RU"/>
        </w:rPr>
        <w:t>далее – П</w:t>
      </w:r>
      <w:r w:rsidR="00676C83" w:rsidRPr="00387A92">
        <w:rPr>
          <w:rFonts w:ascii="Calibri" w:hAnsi="Calibri" w:cs="Calibri"/>
          <w:lang w:val="ru-RU"/>
        </w:rPr>
        <w:t>риложение)</w:t>
      </w:r>
      <w:r w:rsidR="005832ED" w:rsidRPr="00387A92">
        <w:rPr>
          <w:rFonts w:ascii="Calibri" w:hAnsi="Calibri" w:cs="Calibri"/>
        </w:rPr>
        <w:t xml:space="preserve">. </w:t>
      </w:r>
      <w:proofErr w:type="gramEnd"/>
    </w:p>
    <w:p w:rsidR="00112AE8" w:rsidRPr="00387A92" w:rsidRDefault="005832ED" w:rsidP="002F51B7">
      <w:pPr>
        <w:pStyle w:val="a5"/>
        <w:numPr>
          <w:ilvl w:val="1"/>
          <w:numId w:val="11"/>
        </w:numPr>
        <w:spacing w:line="240" w:lineRule="auto"/>
        <w:jc w:val="both"/>
        <w:rPr>
          <w:rFonts w:ascii="Calibri" w:hAnsi="Calibri" w:cs="Calibri"/>
          <w:color w:val="000000"/>
          <w:lang w:val="ru-RU"/>
        </w:rPr>
      </w:pPr>
      <w:r w:rsidRPr="00387A92">
        <w:rPr>
          <w:rFonts w:ascii="Calibri" w:hAnsi="Calibri" w:cs="Calibri"/>
        </w:rPr>
        <w:t>Использование П</w:t>
      </w:r>
      <w:r w:rsidR="00DA63A9" w:rsidRPr="00387A92">
        <w:rPr>
          <w:rFonts w:ascii="Calibri" w:hAnsi="Calibri" w:cs="Calibri"/>
        </w:rPr>
        <w:t xml:space="preserve">риложения означает безоговорочное согласие </w:t>
      </w:r>
      <w:r w:rsidR="00ED5E47" w:rsidRPr="00387A92">
        <w:rPr>
          <w:rFonts w:ascii="Calibri" w:hAnsi="Calibri" w:cs="Calibri"/>
          <w:lang w:val="ru-RU"/>
        </w:rPr>
        <w:t>Пользователя</w:t>
      </w:r>
      <w:r w:rsidR="00DA63A9" w:rsidRPr="00387A92">
        <w:rPr>
          <w:rFonts w:ascii="Calibri" w:hAnsi="Calibri" w:cs="Calibri"/>
        </w:rPr>
        <w:t xml:space="preserve"> с настоящей Политикой и указанными в ней условиями обработки его </w:t>
      </w:r>
      <w:r w:rsidR="00331FA4" w:rsidRPr="00387A92">
        <w:rPr>
          <w:rFonts w:ascii="Calibri" w:hAnsi="Calibri" w:cs="Calibri"/>
          <w:lang w:val="ru-RU"/>
        </w:rPr>
        <w:t>персональных данных</w:t>
      </w:r>
      <w:r w:rsidR="00DA63A9" w:rsidRPr="00387A92">
        <w:rPr>
          <w:rFonts w:ascii="Calibri" w:hAnsi="Calibri" w:cs="Calibri"/>
        </w:rPr>
        <w:t xml:space="preserve">. </w:t>
      </w:r>
      <w:r w:rsidR="007C0B02" w:rsidRPr="00387A92">
        <w:rPr>
          <w:rFonts w:ascii="Calibri" w:hAnsi="Calibri" w:cs="Calibri"/>
          <w:lang w:val="ru-RU"/>
        </w:rPr>
        <w:t xml:space="preserve">Принимая условия настоящей политики, Пользователь, </w:t>
      </w:r>
      <w:r w:rsidR="007C0B02" w:rsidRPr="00387A92">
        <w:rPr>
          <w:rFonts w:ascii="Calibri" w:hAnsi="Calibri" w:cs="Calibri"/>
          <w:color w:val="000000"/>
        </w:rPr>
        <w:t>действуя своей волей и в своем интересе</w:t>
      </w:r>
      <w:r w:rsidR="007C0B02" w:rsidRPr="00387A92">
        <w:rPr>
          <w:rFonts w:ascii="Calibri" w:hAnsi="Calibri" w:cs="Calibri"/>
          <w:color w:val="000000"/>
          <w:lang w:val="ru-RU"/>
        </w:rPr>
        <w:t>, дает согласие Компании</w:t>
      </w:r>
      <w:r w:rsidR="00EC785B" w:rsidRPr="00387A92">
        <w:rPr>
          <w:rFonts w:ascii="Calibri" w:hAnsi="Calibri" w:cs="Calibri"/>
          <w:color w:val="000000"/>
          <w:lang w:val="ru-RU"/>
        </w:rPr>
        <w:t xml:space="preserve"> на обработку своих персональных данных на нижеописанных условиях.</w:t>
      </w:r>
    </w:p>
    <w:p w:rsidR="008768A9" w:rsidRPr="00387A92" w:rsidRDefault="00112AE8" w:rsidP="002F51B7">
      <w:pPr>
        <w:pStyle w:val="a5"/>
        <w:numPr>
          <w:ilvl w:val="1"/>
          <w:numId w:val="11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</w:rPr>
        <w:t xml:space="preserve">В случае несогласия с </w:t>
      </w:r>
      <w:r w:rsidR="00DA63A9" w:rsidRPr="00387A92">
        <w:rPr>
          <w:rFonts w:ascii="Calibri" w:hAnsi="Calibri" w:cs="Calibri"/>
        </w:rPr>
        <w:t>условиями</w:t>
      </w:r>
      <w:r w:rsidRPr="00387A92">
        <w:rPr>
          <w:rFonts w:ascii="Calibri" w:hAnsi="Calibri" w:cs="Calibri"/>
          <w:lang w:val="ru-RU"/>
        </w:rPr>
        <w:t xml:space="preserve"> Политики</w:t>
      </w:r>
      <w:r w:rsidR="00EC785B" w:rsidRPr="00387A92">
        <w:rPr>
          <w:rFonts w:ascii="Calibri" w:hAnsi="Calibri" w:cs="Calibri"/>
          <w:lang w:val="ru-RU"/>
        </w:rPr>
        <w:t>,</w:t>
      </w:r>
      <w:r w:rsidR="00930067" w:rsidRPr="00387A92">
        <w:rPr>
          <w:rFonts w:ascii="Calibri" w:hAnsi="Calibri" w:cs="Calibri"/>
        </w:rPr>
        <w:t xml:space="preserve"> П</w:t>
      </w:r>
      <w:r w:rsidR="00DA63A9" w:rsidRPr="00387A92">
        <w:rPr>
          <w:rFonts w:ascii="Calibri" w:hAnsi="Calibri" w:cs="Calibri"/>
        </w:rPr>
        <w:t xml:space="preserve">ользователь должен воздержаться от использования </w:t>
      </w:r>
      <w:r w:rsidR="007C0B02" w:rsidRPr="00387A92">
        <w:rPr>
          <w:rFonts w:ascii="Calibri" w:hAnsi="Calibri" w:cs="Calibri"/>
          <w:lang w:val="ru-RU"/>
        </w:rPr>
        <w:t>Приложения.</w:t>
      </w:r>
    </w:p>
    <w:p w:rsidR="00AA2A67" w:rsidRDefault="00AA2A67" w:rsidP="002F51B7">
      <w:pPr>
        <w:pStyle w:val="a5"/>
        <w:numPr>
          <w:ilvl w:val="1"/>
          <w:numId w:val="11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  <w:lang w:val="ru-RU"/>
        </w:rPr>
        <w:t>Настоящая Политика распространяет свое действи</w:t>
      </w:r>
      <w:r w:rsidR="00A97C95" w:rsidRPr="00387A92">
        <w:rPr>
          <w:rFonts w:ascii="Calibri" w:hAnsi="Calibri" w:cs="Calibri"/>
          <w:lang w:val="ru-RU"/>
        </w:rPr>
        <w:t>е</w:t>
      </w:r>
      <w:r w:rsidRPr="00387A92">
        <w:rPr>
          <w:rFonts w:ascii="Calibri" w:hAnsi="Calibri" w:cs="Calibri"/>
          <w:lang w:val="ru-RU"/>
        </w:rPr>
        <w:t xml:space="preserve">, начиная </w:t>
      </w:r>
      <w:proofErr w:type="gramStart"/>
      <w:r w:rsidRPr="00387A92">
        <w:rPr>
          <w:rFonts w:ascii="Calibri" w:hAnsi="Calibri" w:cs="Calibri"/>
          <w:lang w:val="ru-RU"/>
        </w:rPr>
        <w:t>с даты использования</w:t>
      </w:r>
      <w:proofErr w:type="gramEnd"/>
      <w:r w:rsidRPr="00387A92">
        <w:rPr>
          <w:rFonts w:ascii="Calibri" w:hAnsi="Calibri" w:cs="Calibri"/>
          <w:lang w:val="ru-RU"/>
        </w:rPr>
        <w:t xml:space="preserve"> </w:t>
      </w:r>
      <w:r w:rsidR="00ED5E47" w:rsidRPr="00387A92">
        <w:rPr>
          <w:rFonts w:ascii="Calibri" w:hAnsi="Calibri" w:cs="Calibri"/>
          <w:lang w:val="ru-RU"/>
        </w:rPr>
        <w:t xml:space="preserve">Приложения </w:t>
      </w:r>
      <w:r w:rsidRPr="00387A92">
        <w:rPr>
          <w:rFonts w:ascii="Calibri" w:hAnsi="Calibri" w:cs="Calibri"/>
          <w:lang w:val="ru-RU"/>
        </w:rPr>
        <w:t>Пользователем.</w:t>
      </w:r>
    </w:p>
    <w:p w:rsidR="0077113D" w:rsidRPr="00387A92" w:rsidRDefault="0077113D" w:rsidP="0077113D">
      <w:pPr>
        <w:pStyle w:val="a5"/>
        <w:spacing w:line="240" w:lineRule="auto"/>
        <w:ind w:left="792"/>
        <w:jc w:val="both"/>
        <w:rPr>
          <w:rFonts w:ascii="Calibri" w:hAnsi="Calibri" w:cs="Calibri"/>
          <w:lang w:val="ru-RU"/>
        </w:rPr>
      </w:pPr>
    </w:p>
    <w:p w:rsidR="00DC5395" w:rsidRPr="00387A92" w:rsidRDefault="00DC5395" w:rsidP="002F51B7">
      <w:pPr>
        <w:pStyle w:val="a5"/>
        <w:numPr>
          <w:ilvl w:val="0"/>
          <w:numId w:val="8"/>
        </w:numPr>
        <w:spacing w:line="240" w:lineRule="auto"/>
        <w:rPr>
          <w:rFonts w:ascii="Calibri" w:hAnsi="Calibri" w:cs="Calibri"/>
          <w:b/>
          <w:lang w:val="ru-RU"/>
        </w:rPr>
      </w:pPr>
      <w:r w:rsidRPr="00387A92">
        <w:rPr>
          <w:rFonts w:ascii="Calibri" w:hAnsi="Calibri" w:cs="Calibri"/>
          <w:b/>
          <w:lang w:val="ru-RU"/>
        </w:rPr>
        <w:t>Состав персональных данных, обрабатываемых Компанией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Ф.И.О.;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дата рождения;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адрес жилого помещения;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площадь жилого помещения;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установленные льготы по оплате жилого помещения и коммунальных услуг;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документ на право собственности, найма жилого помещения;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объем коммунальных услуг и ресурсов;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размер начислений за отчетный период;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информация о задолженности по оплате жилищно-коммунальных услуг;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информация о неустойках (штраф, пеня);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суммы зачислений и переводов;</w:t>
      </w:r>
    </w:p>
    <w:p w:rsidR="00DC5395" w:rsidRPr="00387A92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информация о перерасчетах;</w:t>
      </w:r>
    </w:p>
    <w:p w:rsidR="00DC5395" w:rsidRDefault="00DC5395" w:rsidP="009032B1">
      <w:pPr>
        <w:pStyle w:val="a5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номер телефона, адрес электронной почты.</w:t>
      </w:r>
    </w:p>
    <w:p w:rsidR="0077113D" w:rsidRPr="00387A92" w:rsidRDefault="0077113D" w:rsidP="0077113D">
      <w:pPr>
        <w:pStyle w:val="a5"/>
        <w:spacing w:line="240" w:lineRule="auto"/>
        <w:jc w:val="both"/>
        <w:rPr>
          <w:rFonts w:ascii="Calibri" w:hAnsi="Calibri" w:cs="Calibri"/>
        </w:rPr>
      </w:pPr>
    </w:p>
    <w:p w:rsidR="008768A9" w:rsidRPr="00387A92" w:rsidRDefault="00DA63A9" w:rsidP="002F51B7">
      <w:pPr>
        <w:pStyle w:val="a5"/>
        <w:numPr>
          <w:ilvl w:val="0"/>
          <w:numId w:val="8"/>
        </w:numPr>
        <w:spacing w:line="240" w:lineRule="auto"/>
        <w:rPr>
          <w:rFonts w:ascii="Calibri" w:hAnsi="Calibri" w:cs="Calibri"/>
          <w:b/>
          <w:lang w:val="ru-RU"/>
        </w:rPr>
      </w:pPr>
      <w:r w:rsidRPr="00387A92">
        <w:rPr>
          <w:rFonts w:ascii="Calibri" w:hAnsi="Calibri" w:cs="Calibri"/>
          <w:b/>
        </w:rPr>
        <w:t xml:space="preserve">Цели обработки </w:t>
      </w:r>
      <w:r w:rsidR="00671276" w:rsidRPr="00387A92">
        <w:rPr>
          <w:rFonts w:ascii="Calibri" w:hAnsi="Calibri" w:cs="Calibri"/>
          <w:b/>
          <w:lang w:val="ru-RU"/>
        </w:rPr>
        <w:t>персональных данных</w:t>
      </w:r>
      <w:r w:rsidR="00DC5395" w:rsidRPr="00387A92">
        <w:rPr>
          <w:rFonts w:ascii="Calibri" w:hAnsi="Calibri" w:cs="Calibri"/>
          <w:b/>
          <w:lang w:val="ru-RU"/>
        </w:rPr>
        <w:t xml:space="preserve"> Пользователя</w:t>
      </w:r>
    </w:p>
    <w:p w:rsidR="00800A88" w:rsidRPr="00387A92" w:rsidRDefault="00671276" w:rsidP="00CB1E0D">
      <w:pPr>
        <w:spacing w:line="240" w:lineRule="auto"/>
        <w:ind w:firstLine="720"/>
        <w:jc w:val="both"/>
        <w:rPr>
          <w:rFonts w:ascii="Calibri" w:hAnsi="Calibri" w:cs="Calibri"/>
          <w:lang w:val="ru-RU"/>
        </w:rPr>
      </w:pPr>
      <w:proofErr w:type="gramStart"/>
      <w:r w:rsidRPr="00387A92">
        <w:rPr>
          <w:rFonts w:ascii="Calibri" w:hAnsi="Calibri" w:cs="Calibri"/>
          <w:lang w:val="ru-RU"/>
        </w:rPr>
        <w:t>Обработка персональных данных Пользователя осуществляется Компанией</w:t>
      </w:r>
      <w:r w:rsidR="00800A88" w:rsidRPr="00387A92">
        <w:rPr>
          <w:rFonts w:ascii="Calibri" w:hAnsi="Calibri" w:cs="Calibri"/>
        </w:rPr>
        <w:t xml:space="preserve"> </w:t>
      </w:r>
      <w:r w:rsidR="00800A88" w:rsidRPr="00387A92">
        <w:rPr>
          <w:rFonts w:ascii="Calibri" w:hAnsi="Calibri" w:cs="Calibri"/>
          <w:lang w:val="ru-RU"/>
        </w:rPr>
        <w:t xml:space="preserve">путем </w:t>
      </w:r>
      <w:r w:rsidR="00800A88" w:rsidRPr="00387A92">
        <w:rPr>
          <w:rFonts w:ascii="Calibri" w:hAnsi="Calibri" w:cs="Calibri"/>
        </w:rPr>
        <w:t>сбор</w:t>
      </w:r>
      <w:r w:rsidR="00800A88" w:rsidRPr="00387A92">
        <w:rPr>
          <w:rFonts w:ascii="Calibri" w:hAnsi="Calibri" w:cs="Calibri"/>
          <w:lang w:val="ru-RU"/>
        </w:rPr>
        <w:t>а</w:t>
      </w:r>
      <w:r w:rsidR="00800A88" w:rsidRPr="00387A92">
        <w:rPr>
          <w:rFonts w:ascii="Calibri" w:hAnsi="Calibri" w:cs="Calibri"/>
        </w:rPr>
        <w:t xml:space="preserve">, </w:t>
      </w:r>
      <w:r w:rsidR="00253B37" w:rsidRPr="00387A92">
        <w:rPr>
          <w:rFonts w:ascii="Calibri" w:hAnsi="Calibri" w:cs="Calibri"/>
          <w:lang w:val="ru-RU"/>
        </w:rPr>
        <w:t>записи</w:t>
      </w:r>
      <w:r w:rsidR="00800A88" w:rsidRPr="00387A92">
        <w:rPr>
          <w:rFonts w:ascii="Calibri" w:hAnsi="Calibri" w:cs="Calibri"/>
        </w:rPr>
        <w:t xml:space="preserve">, </w:t>
      </w:r>
      <w:r w:rsidR="00253B37" w:rsidRPr="00387A92">
        <w:rPr>
          <w:rFonts w:ascii="Calibri" w:hAnsi="Calibri" w:cs="Calibri"/>
          <w:lang w:val="ru-RU"/>
        </w:rPr>
        <w:t>систематизации</w:t>
      </w:r>
      <w:r w:rsidR="00800A88" w:rsidRPr="00387A92">
        <w:rPr>
          <w:rFonts w:ascii="Calibri" w:hAnsi="Calibri" w:cs="Calibri"/>
        </w:rPr>
        <w:t xml:space="preserve">, </w:t>
      </w:r>
      <w:r w:rsidR="00253B37" w:rsidRPr="00387A92">
        <w:rPr>
          <w:rFonts w:ascii="Calibri" w:hAnsi="Calibri" w:cs="Calibri"/>
          <w:lang w:val="ru-RU"/>
        </w:rPr>
        <w:t>накопления, хранения, уточнения, извлечения, использования, передачи, обезличивания, блокирования, удаления, уничтожения персональных данных в ниже</w:t>
      </w:r>
      <w:r w:rsidR="00F32E73" w:rsidRPr="00387A92">
        <w:rPr>
          <w:rFonts w:ascii="Calibri" w:hAnsi="Calibri" w:cs="Calibri"/>
          <w:lang w:val="ru-RU"/>
        </w:rPr>
        <w:t xml:space="preserve"> </w:t>
      </w:r>
      <w:r w:rsidR="00253B37" w:rsidRPr="00387A92">
        <w:rPr>
          <w:rFonts w:ascii="Calibri" w:hAnsi="Calibri" w:cs="Calibri"/>
          <w:lang w:val="ru-RU"/>
        </w:rPr>
        <w:t>обозначенных целях:</w:t>
      </w:r>
      <w:proofErr w:type="gramEnd"/>
    </w:p>
    <w:p w:rsidR="007E17AC" w:rsidRPr="00387A92" w:rsidRDefault="007E17AC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  <w:lang w:val="ru-RU"/>
        </w:rPr>
        <w:t>проведение</w:t>
      </w:r>
      <w:r w:rsidRPr="00387A92">
        <w:rPr>
          <w:rFonts w:ascii="Calibri" w:hAnsi="Calibri" w:cs="Calibri"/>
        </w:rPr>
        <w:t xml:space="preserve"> информационно-вычислительных работ по расчету и начислен</w:t>
      </w:r>
      <w:r w:rsidR="00E0767A" w:rsidRPr="00387A92">
        <w:rPr>
          <w:rFonts w:ascii="Calibri" w:hAnsi="Calibri" w:cs="Calibri"/>
        </w:rPr>
        <w:t>ию платы за коммунальную услугу;</w:t>
      </w:r>
    </w:p>
    <w:p w:rsidR="007E17AC" w:rsidRPr="00387A92" w:rsidRDefault="007E17AC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:rsidR="007E17AC" w:rsidRPr="00387A92" w:rsidRDefault="007E17AC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 xml:space="preserve">осуществление доставки </w:t>
      </w:r>
      <w:r w:rsidR="00E0767A" w:rsidRPr="00387A92">
        <w:rPr>
          <w:rFonts w:ascii="Calibri" w:hAnsi="Calibri" w:cs="Calibri"/>
        </w:rPr>
        <w:t>А</w:t>
      </w:r>
      <w:r w:rsidR="00E0767A" w:rsidRPr="00387A92">
        <w:rPr>
          <w:rFonts w:ascii="Calibri" w:hAnsi="Calibri" w:cs="Calibri"/>
          <w:lang w:val="ru-RU"/>
        </w:rPr>
        <w:t>ИЕ</w:t>
      </w:r>
      <w:r w:rsidR="00E0767A" w:rsidRPr="00387A92">
        <w:rPr>
          <w:rFonts w:ascii="Calibri" w:hAnsi="Calibri" w:cs="Calibri"/>
        </w:rPr>
        <w:t>ПД,</w:t>
      </w:r>
      <w:r w:rsidRPr="00387A92">
        <w:rPr>
          <w:rFonts w:ascii="Calibri" w:hAnsi="Calibri" w:cs="Calibri"/>
        </w:rPr>
        <w:t xml:space="preserve"> а также долговых платежных документов потребителю;</w:t>
      </w:r>
    </w:p>
    <w:p w:rsidR="007E17AC" w:rsidRPr="00387A92" w:rsidRDefault="007E17AC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:rsidR="007E17AC" w:rsidRPr="00387A92" w:rsidRDefault="00E0767A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  <w:lang w:val="ru-RU"/>
        </w:rPr>
        <w:t>проведение</w:t>
      </w:r>
      <w:r w:rsidR="007E17AC" w:rsidRPr="00387A92">
        <w:rPr>
          <w:rFonts w:ascii="Calibri" w:hAnsi="Calibri" w:cs="Calibri"/>
        </w:rPr>
        <w:t xml:space="preserve"> информационно-вычислительных работ по учету сумм поступившей долговой оплаты за коммунальную услугу.</w:t>
      </w:r>
    </w:p>
    <w:p w:rsidR="007E17AC" w:rsidRPr="00387A92" w:rsidRDefault="007337DA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  <w:lang w:val="ru-RU"/>
        </w:rPr>
        <w:t>осуществление</w:t>
      </w:r>
      <w:r w:rsidR="007E17AC" w:rsidRPr="00387A92">
        <w:rPr>
          <w:rFonts w:ascii="Calibri" w:hAnsi="Calibri" w:cs="Calibri"/>
        </w:rPr>
        <w:t xml:space="preserve"> взаимодействия Общества </w:t>
      </w:r>
      <w:r w:rsidR="00E0767A" w:rsidRPr="00387A92">
        <w:rPr>
          <w:rFonts w:ascii="Calibri" w:hAnsi="Calibri" w:cs="Calibri"/>
          <w:lang w:val="ru-RU"/>
        </w:rPr>
        <w:t>с Пользователем</w:t>
      </w:r>
      <w:r w:rsidR="007E17AC" w:rsidRPr="00387A92">
        <w:rPr>
          <w:rFonts w:ascii="Calibri" w:hAnsi="Calibri" w:cs="Calibri"/>
        </w:rPr>
        <w:t xml:space="preserve"> путем произведения информационных рассылок.</w:t>
      </w:r>
    </w:p>
    <w:p w:rsidR="00DC5395" w:rsidRPr="00387A92" w:rsidRDefault="0088738F" w:rsidP="009032B1">
      <w:pPr>
        <w:pStyle w:val="a5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proofErr w:type="gramStart"/>
      <w:r w:rsidRPr="00387A92">
        <w:rPr>
          <w:rFonts w:ascii="Calibri" w:hAnsi="Calibri" w:cs="Calibri"/>
        </w:rPr>
        <w:t xml:space="preserve">предоставление в </w:t>
      </w:r>
      <w:r w:rsidRPr="00387A92">
        <w:rPr>
          <w:rFonts w:ascii="Calibri" w:hAnsi="Calibri" w:cs="Calibri"/>
          <w:lang w:val="ru-RU"/>
        </w:rPr>
        <w:t>адрес Пользователя</w:t>
      </w:r>
      <w:r w:rsidRPr="00387A92">
        <w:rPr>
          <w:rFonts w:ascii="Calibri" w:hAnsi="Calibri" w:cs="Calibri"/>
        </w:rPr>
        <w:t xml:space="preserve"> сведений </w:t>
      </w:r>
      <w:r w:rsidR="00DC5395" w:rsidRPr="00387A92">
        <w:rPr>
          <w:rFonts w:ascii="Calibri" w:hAnsi="Calibri" w:cs="Calibri"/>
        </w:rPr>
        <w:t xml:space="preserve">о наличии задолженности по оплате коммунальной услуги или задолженности по уплате неустоек (штрафов, пеней) посредством </w:t>
      </w:r>
      <w:proofErr w:type="spellStart"/>
      <w:r w:rsidR="00DC5395" w:rsidRPr="00387A92">
        <w:rPr>
          <w:rFonts w:ascii="Calibri" w:hAnsi="Calibri" w:cs="Calibri"/>
        </w:rPr>
        <w:t>смс-сообщений</w:t>
      </w:r>
      <w:proofErr w:type="spellEnd"/>
      <w:r w:rsidR="00DC5395" w:rsidRPr="00387A92">
        <w:rPr>
          <w:rFonts w:ascii="Calibri" w:hAnsi="Calibri" w:cs="Calibri"/>
        </w:rPr>
        <w:t xml:space="preserve"> по сети подвижной радиотелефонной связи на номер телефона</w:t>
      </w:r>
      <w:r w:rsidR="00370D51" w:rsidRPr="00387A92">
        <w:rPr>
          <w:rFonts w:ascii="Calibri" w:hAnsi="Calibri" w:cs="Calibri"/>
          <w:lang w:val="ru-RU"/>
        </w:rPr>
        <w:t xml:space="preserve"> Пользователя</w:t>
      </w:r>
      <w:r w:rsidR="00DC5395" w:rsidRPr="00387A92">
        <w:rPr>
          <w:rFonts w:ascii="Calibri" w:hAnsi="Calibri" w:cs="Calibri"/>
        </w:rPr>
        <w:t>, телефонного звонка с записью разговора, сообщения электронной почты на электронный адрес</w:t>
      </w:r>
      <w:r w:rsidR="00370D51" w:rsidRPr="00387A92">
        <w:rPr>
          <w:rFonts w:ascii="Calibri" w:hAnsi="Calibri" w:cs="Calibri"/>
          <w:lang w:val="ru-RU"/>
        </w:rPr>
        <w:t xml:space="preserve"> </w:t>
      </w:r>
      <w:r w:rsidR="00370D51" w:rsidRPr="00387A92">
        <w:rPr>
          <w:rFonts w:ascii="Calibri" w:hAnsi="Calibri" w:cs="Calibri"/>
          <w:lang w:val="ru-RU"/>
        </w:rPr>
        <w:lastRenderedPageBreak/>
        <w:t>Пользователя</w:t>
      </w:r>
      <w:r w:rsidR="00DC5395" w:rsidRPr="00387A92">
        <w:rPr>
          <w:rFonts w:ascii="Calibri" w:hAnsi="Calibri" w:cs="Calibri"/>
        </w:rPr>
        <w:t>, или через личный кабинет, либо посредством передачи голосовой информации по сети фиксированной телефонной связи.</w:t>
      </w:r>
      <w:proofErr w:type="gramEnd"/>
    </w:p>
    <w:p w:rsidR="00676C83" w:rsidRPr="00387A92" w:rsidRDefault="00676C83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 xml:space="preserve">осуществление </w:t>
      </w:r>
      <w:r w:rsidR="00DC5395" w:rsidRPr="00387A92">
        <w:rPr>
          <w:rFonts w:ascii="Calibri" w:hAnsi="Calibri" w:cs="Calibri"/>
          <w:lang w:val="ru-RU"/>
        </w:rPr>
        <w:t xml:space="preserve">Компанией </w:t>
      </w:r>
      <w:r w:rsidRPr="00387A92">
        <w:rPr>
          <w:rFonts w:ascii="Calibri" w:hAnsi="Calibri" w:cs="Calibri"/>
        </w:rPr>
        <w:t>консультативной деятельности</w:t>
      </w:r>
      <w:r w:rsidRPr="00387A92">
        <w:rPr>
          <w:rFonts w:ascii="Calibri" w:hAnsi="Calibri" w:cs="Calibri"/>
          <w:lang w:val="ru-RU"/>
        </w:rPr>
        <w:t>;</w:t>
      </w:r>
      <w:r w:rsidRPr="00387A92">
        <w:rPr>
          <w:rFonts w:ascii="Calibri" w:hAnsi="Calibri" w:cs="Calibri"/>
        </w:rPr>
        <w:t xml:space="preserve"> </w:t>
      </w:r>
    </w:p>
    <w:p w:rsidR="008768A9" w:rsidRPr="00387A92" w:rsidRDefault="00676C83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направление</w:t>
      </w:r>
      <w:r w:rsidR="00DA63A9" w:rsidRPr="00387A92">
        <w:rPr>
          <w:rFonts w:ascii="Calibri" w:hAnsi="Calibri" w:cs="Calibri"/>
        </w:rPr>
        <w:t xml:space="preserve"> уведомлений, запросов и информации, касающихся использования </w:t>
      </w:r>
      <w:r w:rsidR="00DC5395" w:rsidRPr="00387A92">
        <w:rPr>
          <w:rFonts w:ascii="Calibri" w:hAnsi="Calibri" w:cs="Calibri"/>
          <w:lang w:val="ru-RU"/>
        </w:rPr>
        <w:t>П</w:t>
      </w:r>
      <w:r w:rsidRPr="00387A92">
        <w:rPr>
          <w:rFonts w:ascii="Calibri" w:hAnsi="Calibri" w:cs="Calibri"/>
          <w:lang w:val="ru-RU"/>
        </w:rPr>
        <w:t>риложения</w:t>
      </w:r>
      <w:r w:rsidR="00DA63A9" w:rsidRPr="00387A92">
        <w:rPr>
          <w:rFonts w:ascii="Calibri" w:hAnsi="Calibri" w:cs="Calibri"/>
        </w:rPr>
        <w:t xml:space="preserve">, оказания услуг, а также </w:t>
      </w:r>
      <w:r w:rsidR="00671276" w:rsidRPr="00387A92">
        <w:rPr>
          <w:rFonts w:ascii="Calibri" w:hAnsi="Calibri" w:cs="Calibri"/>
        </w:rPr>
        <w:t>обработка</w:t>
      </w:r>
      <w:r w:rsidR="00DA63A9" w:rsidRPr="00387A92">
        <w:rPr>
          <w:rFonts w:ascii="Calibri" w:hAnsi="Calibri" w:cs="Calibri"/>
        </w:rPr>
        <w:t xml:space="preserve"> запросов и заявок от </w:t>
      </w:r>
      <w:r w:rsidR="00671276" w:rsidRPr="00387A92">
        <w:rPr>
          <w:rFonts w:ascii="Calibri" w:hAnsi="Calibri" w:cs="Calibri"/>
          <w:lang w:val="ru-RU"/>
        </w:rPr>
        <w:t>П</w:t>
      </w:r>
      <w:r w:rsidR="00F773CA" w:rsidRPr="00387A92">
        <w:rPr>
          <w:rFonts w:ascii="Calibri" w:hAnsi="Calibri" w:cs="Calibri"/>
          <w:lang w:val="ru-RU"/>
        </w:rPr>
        <w:t>ользователя</w:t>
      </w:r>
      <w:r w:rsidR="00DA63A9" w:rsidRPr="00387A92">
        <w:rPr>
          <w:rFonts w:ascii="Calibri" w:hAnsi="Calibri" w:cs="Calibri"/>
        </w:rPr>
        <w:t>;</w:t>
      </w:r>
    </w:p>
    <w:p w:rsidR="008768A9" w:rsidRPr="00387A92" w:rsidRDefault="00676C83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>отправка</w:t>
      </w:r>
      <w:r w:rsidR="00DA63A9" w:rsidRPr="00387A92">
        <w:rPr>
          <w:rFonts w:ascii="Calibri" w:hAnsi="Calibri" w:cs="Calibri"/>
        </w:rPr>
        <w:t xml:space="preserve"> административных сообщений</w:t>
      </w:r>
      <w:r w:rsidRPr="00387A92">
        <w:rPr>
          <w:rFonts w:ascii="Calibri" w:hAnsi="Calibri" w:cs="Calibri"/>
          <w:lang w:val="ru-RU"/>
        </w:rPr>
        <w:t xml:space="preserve"> </w:t>
      </w:r>
      <w:r w:rsidR="00312B9D" w:rsidRPr="00387A92">
        <w:rPr>
          <w:rFonts w:ascii="Calibri" w:hAnsi="Calibri" w:cs="Calibri"/>
          <w:lang w:val="ru-RU"/>
        </w:rPr>
        <w:t>П</w:t>
      </w:r>
      <w:r w:rsidRPr="00387A92">
        <w:rPr>
          <w:rFonts w:ascii="Calibri" w:hAnsi="Calibri" w:cs="Calibri"/>
          <w:lang w:val="ru-RU"/>
        </w:rPr>
        <w:t>ользователю</w:t>
      </w:r>
      <w:r w:rsidR="00930067" w:rsidRPr="00387A92">
        <w:rPr>
          <w:rFonts w:ascii="Calibri" w:hAnsi="Calibri" w:cs="Calibri"/>
        </w:rPr>
        <w:t>;</w:t>
      </w:r>
    </w:p>
    <w:p w:rsidR="00930067" w:rsidRPr="0077113D" w:rsidRDefault="00930067" w:rsidP="009032B1">
      <w:pPr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  <w:lang w:val="ru-RU"/>
        </w:rPr>
        <w:t>идентификация Пользователя при авторизации в Приложении.</w:t>
      </w:r>
    </w:p>
    <w:p w:rsidR="0077113D" w:rsidRPr="00387A92" w:rsidRDefault="0077113D" w:rsidP="0077113D">
      <w:pPr>
        <w:spacing w:line="240" w:lineRule="auto"/>
        <w:ind w:left="720"/>
        <w:jc w:val="both"/>
        <w:rPr>
          <w:rFonts w:ascii="Calibri" w:hAnsi="Calibri" w:cs="Calibri"/>
        </w:rPr>
      </w:pPr>
    </w:p>
    <w:p w:rsidR="008768A9" w:rsidRPr="00387A92" w:rsidRDefault="00DA63A9" w:rsidP="002F51B7">
      <w:pPr>
        <w:pStyle w:val="a5"/>
        <w:numPr>
          <w:ilvl w:val="0"/>
          <w:numId w:val="8"/>
        </w:numPr>
        <w:spacing w:line="240" w:lineRule="auto"/>
        <w:rPr>
          <w:rFonts w:ascii="Calibri" w:hAnsi="Calibri" w:cs="Calibri"/>
          <w:b/>
        </w:rPr>
      </w:pPr>
      <w:r w:rsidRPr="00387A92">
        <w:rPr>
          <w:rFonts w:ascii="Calibri" w:hAnsi="Calibri" w:cs="Calibri"/>
          <w:b/>
        </w:rPr>
        <w:t>Использование, распространение и передача Ваших данных</w:t>
      </w:r>
    </w:p>
    <w:p w:rsidR="00D00B07" w:rsidRPr="00387A92" w:rsidRDefault="00EE0567" w:rsidP="00CB1E0D">
      <w:pPr>
        <w:spacing w:line="240" w:lineRule="auto"/>
        <w:ind w:firstLine="720"/>
        <w:jc w:val="both"/>
        <w:rPr>
          <w:rFonts w:ascii="Calibri" w:hAnsi="Calibri" w:cs="Calibri"/>
          <w:lang w:val="ru-RU"/>
        </w:rPr>
      </w:pPr>
      <w:proofErr w:type="gramStart"/>
      <w:r w:rsidRPr="00387A92">
        <w:rPr>
          <w:rFonts w:ascii="Calibri" w:hAnsi="Calibri" w:cs="Calibri"/>
          <w:lang w:val="ru-RU"/>
        </w:rPr>
        <w:t>Компания</w:t>
      </w:r>
      <w:r w:rsidR="00DA63A9" w:rsidRPr="00387A92">
        <w:rPr>
          <w:rFonts w:ascii="Calibri" w:hAnsi="Calibri" w:cs="Calibri"/>
        </w:rPr>
        <w:t xml:space="preserve"> </w:t>
      </w:r>
      <w:r w:rsidRPr="00387A92">
        <w:rPr>
          <w:rFonts w:ascii="Calibri" w:hAnsi="Calibri" w:cs="Calibri"/>
          <w:lang w:val="ru-RU"/>
        </w:rPr>
        <w:t>имеет право</w:t>
      </w:r>
      <w:r w:rsidR="00DA63A9" w:rsidRPr="00387A92">
        <w:rPr>
          <w:rFonts w:ascii="Calibri" w:hAnsi="Calibri" w:cs="Calibri"/>
        </w:rPr>
        <w:t xml:space="preserve"> собирать, записывать, систематизировать, хранить, модифицировать, комбинировать, группировать, обезличивать, удалять, передавать</w:t>
      </w:r>
      <w:r w:rsidRPr="00387A92">
        <w:rPr>
          <w:rFonts w:ascii="Calibri" w:hAnsi="Calibri" w:cs="Calibri"/>
          <w:lang w:val="ru-RU"/>
        </w:rPr>
        <w:t xml:space="preserve">, обмениваться персональными данными </w:t>
      </w:r>
      <w:r w:rsidR="00D00B07" w:rsidRPr="00387A92">
        <w:rPr>
          <w:rFonts w:ascii="Calibri" w:hAnsi="Calibri" w:cs="Calibri"/>
          <w:lang w:val="ru-RU"/>
        </w:rPr>
        <w:t xml:space="preserve">Пользователя </w:t>
      </w:r>
      <w:r w:rsidRPr="00387A92">
        <w:rPr>
          <w:rFonts w:ascii="Calibri" w:hAnsi="Calibri" w:cs="Calibri"/>
          <w:lang w:val="ru-RU"/>
        </w:rPr>
        <w:t>с</w:t>
      </w:r>
      <w:r w:rsidRPr="00387A92">
        <w:rPr>
          <w:rFonts w:ascii="Calibri" w:hAnsi="Calibri" w:cs="Calibri"/>
        </w:rPr>
        <w:t xml:space="preserve"> исполнителями</w:t>
      </w:r>
      <w:r w:rsidR="00DA63A9" w:rsidRPr="00387A92">
        <w:rPr>
          <w:rFonts w:ascii="Calibri" w:hAnsi="Calibri" w:cs="Calibri"/>
        </w:rPr>
        <w:t xml:space="preserve"> </w:t>
      </w:r>
      <w:r w:rsidR="00F32E73" w:rsidRPr="00387A92">
        <w:rPr>
          <w:rFonts w:ascii="Calibri" w:hAnsi="Calibri" w:cs="Calibri"/>
          <w:lang w:val="ru-RU"/>
        </w:rPr>
        <w:t xml:space="preserve">коммунальных </w:t>
      </w:r>
      <w:r w:rsidR="00DA63A9" w:rsidRPr="00387A92">
        <w:rPr>
          <w:rFonts w:ascii="Calibri" w:hAnsi="Calibri" w:cs="Calibri"/>
        </w:rPr>
        <w:t>услуг</w:t>
      </w:r>
      <w:r w:rsidR="00F32E73" w:rsidRPr="00387A92">
        <w:rPr>
          <w:rFonts w:ascii="Calibri" w:hAnsi="Calibri" w:cs="Calibri"/>
          <w:lang w:val="ru-RU"/>
        </w:rPr>
        <w:t>,</w:t>
      </w:r>
      <w:r w:rsidRPr="00387A92">
        <w:rPr>
          <w:rFonts w:ascii="Calibri" w:hAnsi="Calibri" w:cs="Calibri"/>
          <w:lang w:val="ru-RU"/>
        </w:rPr>
        <w:t xml:space="preserve"> </w:t>
      </w:r>
      <w:r w:rsidR="00D00B07" w:rsidRPr="00387A92">
        <w:rPr>
          <w:rFonts w:ascii="Calibri" w:hAnsi="Calibri" w:cs="Calibri"/>
          <w:lang w:val="ru-RU"/>
        </w:rPr>
        <w:t xml:space="preserve">в целях, обозначенных в п. </w:t>
      </w:r>
      <w:r w:rsidR="002F51B7" w:rsidRPr="00387A92">
        <w:rPr>
          <w:rFonts w:ascii="Calibri" w:hAnsi="Calibri" w:cs="Calibri"/>
          <w:lang w:val="ru-RU"/>
        </w:rPr>
        <w:t xml:space="preserve">3 </w:t>
      </w:r>
      <w:r w:rsidR="00D00B07" w:rsidRPr="00387A92">
        <w:rPr>
          <w:rFonts w:ascii="Calibri" w:hAnsi="Calibri" w:cs="Calibri"/>
          <w:lang w:val="ru-RU"/>
        </w:rPr>
        <w:t>настоящей Политики, в том числе, с:</w:t>
      </w:r>
      <w:proofErr w:type="gramEnd"/>
    </w:p>
    <w:p w:rsidR="003D43E6" w:rsidRPr="00387A92" w:rsidRDefault="003D43E6" w:rsidP="003D43E6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  <w:lang w:val="ru-RU"/>
        </w:rPr>
        <w:t>ООО «Концессии теплоснабжения» (адрес: 400066, г. Волгоград, ул. Порт-Саида, 16а)</w:t>
      </w:r>
      <w:r>
        <w:rPr>
          <w:rFonts w:ascii="Calibri" w:hAnsi="Calibri" w:cs="Calibri"/>
          <w:lang w:val="ru-RU"/>
        </w:rPr>
        <w:t>;</w:t>
      </w:r>
    </w:p>
    <w:p w:rsidR="003D43E6" w:rsidRPr="00387A92" w:rsidRDefault="003D43E6" w:rsidP="003D43E6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  <w:lang w:val="ru-RU"/>
        </w:rPr>
        <w:t>ООО «Концессии водоснабжения» (адрес: 400050, г. Волгоград, ул. Пархоменко, 47а)</w:t>
      </w:r>
      <w:r>
        <w:rPr>
          <w:rFonts w:ascii="Calibri" w:hAnsi="Calibri" w:cs="Calibri"/>
          <w:lang w:val="ru-RU"/>
        </w:rPr>
        <w:t>;</w:t>
      </w:r>
    </w:p>
    <w:p w:rsidR="003D43E6" w:rsidRDefault="003D43E6" w:rsidP="003D43E6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proofErr w:type="gramStart"/>
      <w:r w:rsidRPr="00387A92">
        <w:rPr>
          <w:rFonts w:ascii="Calibri" w:hAnsi="Calibri" w:cs="Calibri"/>
          <w:lang w:val="ru-RU"/>
        </w:rPr>
        <w:t>ООО «Управление отходами - Волгоград» (адрес: 400066, г. Волгоград, ул. Новороссийская, 5)</w:t>
      </w:r>
      <w:r>
        <w:rPr>
          <w:rFonts w:ascii="Calibri" w:hAnsi="Calibri" w:cs="Calibri"/>
          <w:lang w:val="ru-RU"/>
        </w:rPr>
        <w:t>;</w:t>
      </w:r>
      <w:proofErr w:type="gramEnd"/>
    </w:p>
    <w:p w:rsidR="003D43E6" w:rsidRDefault="003D43E6" w:rsidP="003D43E6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ООО «Управляющая компания жилищно-коммунального хозяйства города Волгограда» (адрес: </w:t>
      </w:r>
      <w:r w:rsidRPr="007830DB">
        <w:rPr>
          <w:rFonts w:ascii="Calibri" w:hAnsi="Calibri" w:cs="Calibri"/>
          <w:lang w:val="ru-RU"/>
        </w:rPr>
        <w:t>400001, Волгоградская область, город Волгоград, улица им</w:t>
      </w:r>
      <w:r>
        <w:rPr>
          <w:rFonts w:ascii="Calibri" w:hAnsi="Calibri" w:cs="Calibri"/>
          <w:lang w:val="ru-RU"/>
        </w:rPr>
        <w:t>.</w:t>
      </w:r>
      <w:r w:rsidRPr="007830DB">
        <w:rPr>
          <w:rFonts w:ascii="Calibri" w:hAnsi="Calibri" w:cs="Calibri"/>
          <w:lang w:val="ru-RU"/>
        </w:rPr>
        <w:t xml:space="preserve"> </w:t>
      </w:r>
      <w:proofErr w:type="spellStart"/>
      <w:r w:rsidRPr="007830DB">
        <w:rPr>
          <w:rFonts w:ascii="Calibri" w:hAnsi="Calibri" w:cs="Calibri"/>
          <w:lang w:val="ru-RU"/>
        </w:rPr>
        <w:t>Канунникова</w:t>
      </w:r>
      <w:proofErr w:type="spellEnd"/>
      <w:r w:rsidRPr="007830DB">
        <w:rPr>
          <w:rFonts w:ascii="Calibri" w:hAnsi="Calibri" w:cs="Calibri"/>
          <w:lang w:val="ru-RU"/>
        </w:rPr>
        <w:t>, дом 23</w:t>
      </w:r>
      <w:r>
        <w:rPr>
          <w:rFonts w:ascii="Calibri" w:hAnsi="Calibri" w:cs="Calibri"/>
          <w:lang w:val="ru-RU"/>
        </w:rPr>
        <w:t>);</w:t>
      </w:r>
      <w:bookmarkStart w:id="0" w:name="_GoBack"/>
      <w:bookmarkEnd w:id="0"/>
    </w:p>
    <w:p w:rsidR="003D43E6" w:rsidRDefault="003D43E6" w:rsidP="003D43E6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ООО «Концессии водоснабжения – Саратов» (адрес: </w:t>
      </w:r>
      <w:r w:rsidRPr="0033347F">
        <w:rPr>
          <w:rFonts w:ascii="Calibri" w:hAnsi="Calibri" w:cs="Calibri"/>
          <w:lang w:val="ru-RU"/>
        </w:rPr>
        <w:t xml:space="preserve">410028, </w:t>
      </w:r>
      <w:r>
        <w:rPr>
          <w:rFonts w:ascii="Calibri" w:hAnsi="Calibri" w:cs="Calibri"/>
          <w:lang w:val="ru-RU"/>
        </w:rPr>
        <w:t>г.</w:t>
      </w:r>
      <w:r w:rsidRPr="0033347F">
        <w:rPr>
          <w:rFonts w:ascii="Calibri" w:hAnsi="Calibri" w:cs="Calibri"/>
          <w:lang w:val="ru-RU"/>
        </w:rPr>
        <w:t xml:space="preserve"> Саратов, </w:t>
      </w:r>
      <w:r>
        <w:rPr>
          <w:rFonts w:ascii="Calibri" w:hAnsi="Calibri" w:cs="Calibri"/>
          <w:lang w:val="ru-RU"/>
        </w:rPr>
        <w:t xml:space="preserve">ул. </w:t>
      </w:r>
      <w:r w:rsidRPr="0033347F">
        <w:rPr>
          <w:rFonts w:ascii="Calibri" w:hAnsi="Calibri" w:cs="Calibri"/>
          <w:lang w:val="ru-RU"/>
        </w:rPr>
        <w:t>Советская</w:t>
      </w:r>
      <w:r>
        <w:rPr>
          <w:rFonts w:ascii="Calibri" w:hAnsi="Calibri" w:cs="Calibri"/>
          <w:lang w:val="ru-RU"/>
        </w:rPr>
        <w:t>,</w:t>
      </w:r>
      <w:r w:rsidRPr="0033347F">
        <w:rPr>
          <w:rFonts w:ascii="Calibri" w:hAnsi="Calibri" w:cs="Calibri"/>
          <w:lang w:val="ru-RU"/>
        </w:rPr>
        <w:t xml:space="preserve"> 10</w:t>
      </w:r>
      <w:r>
        <w:rPr>
          <w:rFonts w:ascii="Calibri" w:hAnsi="Calibri" w:cs="Calibri"/>
          <w:lang w:val="ru-RU"/>
        </w:rPr>
        <w:t>).</w:t>
      </w:r>
      <w:proofErr w:type="gramEnd"/>
    </w:p>
    <w:p w:rsidR="007830DB" w:rsidRPr="007830DB" w:rsidRDefault="007830DB" w:rsidP="007830DB">
      <w:pPr>
        <w:pStyle w:val="a5"/>
        <w:spacing w:line="240" w:lineRule="auto"/>
        <w:ind w:left="709"/>
        <w:jc w:val="both"/>
        <w:rPr>
          <w:rFonts w:ascii="Calibri" w:hAnsi="Calibri" w:cs="Calibri"/>
          <w:lang w:val="ru-RU"/>
        </w:rPr>
      </w:pPr>
    </w:p>
    <w:p w:rsidR="008768A9" w:rsidRPr="00387A92" w:rsidRDefault="00DA63A9" w:rsidP="002F51B7">
      <w:pPr>
        <w:pStyle w:val="a5"/>
        <w:numPr>
          <w:ilvl w:val="0"/>
          <w:numId w:val="8"/>
        </w:numPr>
        <w:spacing w:line="240" w:lineRule="auto"/>
        <w:rPr>
          <w:rFonts w:ascii="Calibri" w:hAnsi="Calibri" w:cs="Calibri"/>
          <w:b/>
        </w:rPr>
      </w:pPr>
      <w:r w:rsidRPr="00387A92">
        <w:rPr>
          <w:rFonts w:ascii="Calibri" w:hAnsi="Calibri" w:cs="Calibri"/>
          <w:b/>
        </w:rPr>
        <w:t>Хранение данных</w:t>
      </w:r>
    </w:p>
    <w:p w:rsidR="002B330E" w:rsidRPr="00387A92" w:rsidRDefault="002B330E" w:rsidP="002F51B7">
      <w:pPr>
        <w:pStyle w:val="a5"/>
        <w:numPr>
          <w:ilvl w:val="1"/>
          <w:numId w:val="8"/>
        </w:numPr>
        <w:tabs>
          <w:tab w:val="left" w:pos="0"/>
        </w:tabs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</w:rPr>
        <w:t xml:space="preserve">Срок </w:t>
      </w:r>
      <w:r w:rsidR="00EE0A49" w:rsidRPr="007A696E">
        <w:rPr>
          <w:rFonts w:ascii="Calibri" w:hAnsi="Calibri" w:cs="Calibri"/>
        </w:rPr>
        <w:t xml:space="preserve">обработки персональных данных </w:t>
      </w:r>
      <w:r w:rsidR="00EE0A49" w:rsidRPr="007A696E">
        <w:rPr>
          <w:rFonts w:ascii="Calibri" w:hAnsi="Calibri" w:cs="Calibri"/>
          <w:lang w:val="ru-RU"/>
        </w:rPr>
        <w:t xml:space="preserve">Пользователя </w:t>
      </w:r>
      <w:r w:rsidR="00EE0A49">
        <w:rPr>
          <w:rFonts w:ascii="Calibri" w:hAnsi="Calibri" w:cs="Calibri"/>
        </w:rPr>
        <w:t xml:space="preserve">определяется </w:t>
      </w:r>
      <w:proofErr w:type="gramStart"/>
      <w:r w:rsidR="00EE0A49">
        <w:rPr>
          <w:rFonts w:ascii="Calibri" w:hAnsi="Calibri" w:cs="Calibri"/>
        </w:rPr>
        <w:t>с</w:t>
      </w:r>
      <w:r w:rsidR="00EE0A49" w:rsidRPr="007A696E">
        <w:rPr>
          <w:rFonts w:ascii="Calibri" w:hAnsi="Calibri" w:cs="Calibri"/>
        </w:rPr>
        <w:t xml:space="preserve"> </w:t>
      </w:r>
      <w:r w:rsidR="00EE0A49" w:rsidRPr="007A696E">
        <w:rPr>
          <w:rFonts w:ascii="Calibri" w:hAnsi="Calibri" w:cs="Calibri"/>
          <w:lang w:val="ru-RU"/>
        </w:rPr>
        <w:t xml:space="preserve">даты </w:t>
      </w:r>
      <w:r w:rsidR="00EE0A49">
        <w:rPr>
          <w:rFonts w:ascii="Calibri" w:hAnsi="Calibri" w:cs="Calibri"/>
          <w:lang w:val="ru-RU"/>
        </w:rPr>
        <w:t>начала</w:t>
      </w:r>
      <w:proofErr w:type="gramEnd"/>
      <w:r w:rsidR="00EE0A49">
        <w:rPr>
          <w:rFonts w:ascii="Calibri" w:hAnsi="Calibri" w:cs="Calibri"/>
          <w:lang w:val="ru-RU"/>
        </w:rPr>
        <w:t xml:space="preserve"> </w:t>
      </w:r>
      <w:r w:rsidR="00EE0A49" w:rsidRPr="007A696E">
        <w:rPr>
          <w:rFonts w:ascii="Calibri" w:hAnsi="Calibri" w:cs="Calibri"/>
          <w:lang w:val="ru-RU"/>
        </w:rPr>
        <w:t xml:space="preserve">использования </w:t>
      </w:r>
      <w:r w:rsidR="00E01946">
        <w:rPr>
          <w:rFonts w:ascii="Calibri" w:hAnsi="Calibri" w:cs="Calibri"/>
          <w:lang w:val="ru-RU"/>
        </w:rPr>
        <w:t>Приложения</w:t>
      </w:r>
      <w:r w:rsidR="00EE0A49">
        <w:rPr>
          <w:rFonts w:ascii="Calibri" w:hAnsi="Calibri" w:cs="Calibri"/>
          <w:lang w:val="ru-RU"/>
        </w:rPr>
        <w:t xml:space="preserve"> Пользователем</w:t>
      </w:r>
      <w:r w:rsidR="00EE0A49" w:rsidRPr="007A696E">
        <w:rPr>
          <w:rFonts w:ascii="Calibri" w:hAnsi="Calibri" w:cs="Calibri"/>
        </w:rPr>
        <w:t xml:space="preserve"> до </w:t>
      </w:r>
      <w:r w:rsidR="00EE0A49">
        <w:rPr>
          <w:rFonts w:ascii="Calibri" w:hAnsi="Calibri" w:cs="Calibri"/>
          <w:lang w:val="ru-RU"/>
        </w:rPr>
        <w:t xml:space="preserve">даты </w:t>
      </w:r>
      <w:r w:rsidR="00EE0A49" w:rsidRPr="007A696E">
        <w:rPr>
          <w:rFonts w:ascii="Calibri" w:hAnsi="Calibri" w:cs="Calibri"/>
        </w:rPr>
        <w:t xml:space="preserve">отзыва </w:t>
      </w:r>
      <w:r w:rsidR="00EE0A49" w:rsidRPr="007A696E">
        <w:rPr>
          <w:rFonts w:ascii="Calibri" w:hAnsi="Calibri" w:cs="Calibri"/>
          <w:lang w:val="ru-RU"/>
        </w:rPr>
        <w:t>согласия на обработку персональных данных, переданного в адрес Компании в письменной форме.</w:t>
      </w:r>
    </w:p>
    <w:p w:rsidR="002B330E" w:rsidRPr="0077113D" w:rsidRDefault="002B330E" w:rsidP="002F51B7">
      <w:pPr>
        <w:pStyle w:val="a5"/>
        <w:numPr>
          <w:ilvl w:val="1"/>
          <w:numId w:val="8"/>
        </w:numPr>
        <w:spacing w:line="240" w:lineRule="auto"/>
        <w:jc w:val="both"/>
        <w:rPr>
          <w:rFonts w:ascii="Calibri" w:hAnsi="Calibri" w:cs="Calibri"/>
          <w:color w:val="000000"/>
          <w:lang w:val="ru-RU"/>
        </w:rPr>
      </w:pPr>
      <w:r w:rsidRPr="00387A92">
        <w:rPr>
          <w:rFonts w:ascii="Calibri" w:hAnsi="Calibri" w:cs="Calibri"/>
          <w:color w:val="000000"/>
          <w:lang w:val="ru-RU"/>
        </w:rPr>
        <w:t xml:space="preserve">Принимая условия настоящей Политики, </w:t>
      </w:r>
      <w:r w:rsidR="005D3227" w:rsidRPr="00387A92">
        <w:rPr>
          <w:rFonts w:ascii="Calibri" w:hAnsi="Calibri" w:cs="Calibri"/>
          <w:color w:val="000000"/>
          <w:lang w:val="ru-RU"/>
        </w:rPr>
        <w:t>П</w:t>
      </w:r>
      <w:r w:rsidRPr="00387A92">
        <w:rPr>
          <w:rFonts w:ascii="Calibri" w:hAnsi="Calibri" w:cs="Calibri"/>
          <w:color w:val="000000"/>
          <w:lang w:val="ru-RU"/>
        </w:rPr>
        <w:t xml:space="preserve">ользователь подтверждает факт своего ознакомления </w:t>
      </w:r>
      <w:r w:rsidRPr="00387A92">
        <w:rPr>
          <w:rFonts w:ascii="Calibri" w:hAnsi="Calibri" w:cs="Calibri"/>
          <w:color w:val="000000"/>
        </w:rPr>
        <w:t>с порядком отзыва согласия на обработку персональных данных</w:t>
      </w:r>
      <w:proofErr w:type="gramStart"/>
      <w:r w:rsidRPr="00387A92">
        <w:rPr>
          <w:rFonts w:ascii="Calibri" w:hAnsi="Calibri" w:cs="Calibri"/>
          <w:color w:val="000000"/>
          <w:vertAlign w:val="superscript"/>
          <w:lang w:val="ru-RU"/>
        </w:rPr>
        <w:t>1</w:t>
      </w:r>
      <w:proofErr w:type="gramEnd"/>
      <w:r w:rsidRPr="00387A92">
        <w:rPr>
          <w:rFonts w:ascii="Calibri" w:hAnsi="Calibri" w:cs="Calibri"/>
          <w:color w:val="000000"/>
        </w:rPr>
        <w:t>.</w:t>
      </w:r>
    </w:p>
    <w:p w:rsidR="0077113D" w:rsidRPr="00387A92" w:rsidRDefault="0077113D" w:rsidP="0077113D">
      <w:pPr>
        <w:pStyle w:val="a5"/>
        <w:spacing w:line="240" w:lineRule="auto"/>
        <w:ind w:left="792"/>
        <w:jc w:val="both"/>
        <w:rPr>
          <w:rFonts w:ascii="Calibri" w:hAnsi="Calibri" w:cs="Calibri"/>
          <w:color w:val="000000"/>
          <w:lang w:val="ru-RU"/>
        </w:rPr>
      </w:pPr>
    </w:p>
    <w:p w:rsidR="008768A9" w:rsidRPr="00387A92" w:rsidRDefault="00DA63A9" w:rsidP="002F51B7">
      <w:pPr>
        <w:pStyle w:val="a5"/>
        <w:numPr>
          <w:ilvl w:val="0"/>
          <w:numId w:val="8"/>
        </w:numPr>
        <w:spacing w:line="240" w:lineRule="auto"/>
        <w:rPr>
          <w:rFonts w:ascii="Calibri" w:hAnsi="Calibri" w:cs="Calibri"/>
          <w:b/>
        </w:rPr>
      </w:pPr>
      <w:r w:rsidRPr="00387A92">
        <w:rPr>
          <w:rFonts w:ascii="Calibri" w:hAnsi="Calibri" w:cs="Calibri"/>
          <w:b/>
        </w:rPr>
        <w:t>Иные обязанности сторон</w:t>
      </w:r>
    </w:p>
    <w:p w:rsidR="002F51B7" w:rsidRPr="00387A92" w:rsidRDefault="002F51B7" w:rsidP="002F51B7">
      <w:pPr>
        <w:pStyle w:val="a5"/>
        <w:numPr>
          <w:ilvl w:val="1"/>
          <w:numId w:val="8"/>
        </w:numPr>
        <w:spacing w:line="240" w:lineRule="auto"/>
        <w:jc w:val="both"/>
        <w:rPr>
          <w:rFonts w:asciiTheme="majorHAnsi" w:hAnsiTheme="majorHAnsi" w:cstheme="majorHAnsi"/>
        </w:rPr>
      </w:pPr>
      <w:r w:rsidRPr="00387A92">
        <w:rPr>
          <w:rFonts w:asciiTheme="majorHAnsi" w:hAnsiTheme="majorHAnsi" w:cstheme="majorHAnsi"/>
          <w:lang w:val="ru-RU"/>
        </w:rPr>
        <w:t>Пользователь</w:t>
      </w:r>
      <w:r w:rsidRPr="00387A92">
        <w:rPr>
          <w:rFonts w:asciiTheme="majorHAnsi" w:hAnsiTheme="majorHAnsi" w:cstheme="majorHAnsi"/>
        </w:rPr>
        <w:t xml:space="preserve"> </w:t>
      </w:r>
      <w:r w:rsidRPr="00387A92">
        <w:rPr>
          <w:rFonts w:asciiTheme="majorHAnsi" w:hAnsiTheme="majorHAnsi" w:cstheme="majorHAnsi"/>
          <w:lang w:val="ru-RU"/>
        </w:rPr>
        <w:t xml:space="preserve">является </w:t>
      </w:r>
      <w:r w:rsidRPr="00387A92">
        <w:rPr>
          <w:rFonts w:asciiTheme="majorHAnsi" w:hAnsiTheme="majorHAnsi" w:cstheme="majorHAnsi"/>
        </w:rPr>
        <w:t xml:space="preserve">ответственным за полноту и достоверность предоставляемых данных. </w:t>
      </w:r>
    </w:p>
    <w:p w:rsidR="002F51B7" w:rsidRPr="00387A92" w:rsidRDefault="002F51B7" w:rsidP="002F51B7">
      <w:pPr>
        <w:pStyle w:val="a5"/>
        <w:numPr>
          <w:ilvl w:val="1"/>
          <w:numId w:val="8"/>
        </w:numPr>
        <w:spacing w:line="240" w:lineRule="auto"/>
        <w:jc w:val="both"/>
        <w:rPr>
          <w:rFonts w:asciiTheme="majorHAnsi" w:hAnsiTheme="majorHAnsi" w:cstheme="majorHAnsi"/>
        </w:rPr>
      </w:pPr>
      <w:r w:rsidRPr="00387A92">
        <w:rPr>
          <w:rFonts w:asciiTheme="majorHAnsi" w:hAnsiTheme="majorHAnsi" w:cstheme="majorHAnsi"/>
        </w:rPr>
        <w:t xml:space="preserve">Предоставление </w:t>
      </w:r>
      <w:r w:rsidRPr="00387A92">
        <w:rPr>
          <w:rFonts w:asciiTheme="majorHAnsi" w:hAnsiTheme="majorHAnsi" w:cstheme="majorHAnsi"/>
          <w:lang w:val="ru-RU"/>
        </w:rPr>
        <w:t>Пользователем</w:t>
      </w:r>
      <w:r w:rsidRPr="00387A92">
        <w:rPr>
          <w:rFonts w:asciiTheme="majorHAnsi" w:hAnsiTheme="majorHAnsi" w:cstheme="majorHAnsi"/>
        </w:rPr>
        <w:t xml:space="preserve"> части данных в процессе регистрации не освобождает </w:t>
      </w:r>
      <w:r w:rsidRPr="00387A92">
        <w:rPr>
          <w:rFonts w:asciiTheme="majorHAnsi" w:hAnsiTheme="majorHAnsi" w:cstheme="majorHAnsi"/>
          <w:lang w:val="ru-RU"/>
        </w:rPr>
        <w:t>Пользователя</w:t>
      </w:r>
      <w:r w:rsidRPr="00387A92">
        <w:rPr>
          <w:rFonts w:asciiTheme="majorHAnsi" w:hAnsiTheme="majorHAnsi" w:cstheme="majorHAnsi"/>
        </w:rPr>
        <w:t xml:space="preserve"> от необходимости предоставить оставшуюся часть данных в дальнейшем.</w:t>
      </w:r>
    </w:p>
    <w:p w:rsidR="002F51B7" w:rsidRPr="00387A92" w:rsidRDefault="002F51B7" w:rsidP="002F51B7">
      <w:pPr>
        <w:pStyle w:val="a5"/>
        <w:numPr>
          <w:ilvl w:val="1"/>
          <w:numId w:val="8"/>
        </w:numPr>
        <w:spacing w:line="240" w:lineRule="auto"/>
        <w:jc w:val="both"/>
        <w:rPr>
          <w:rFonts w:asciiTheme="majorHAnsi" w:hAnsiTheme="majorHAnsi" w:cstheme="majorHAnsi"/>
          <w:lang w:val="ru-RU"/>
        </w:rPr>
      </w:pPr>
      <w:r w:rsidRPr="00387A92">
        <w:rPr>
          <w:rFonts w:asciiTheme="majorHAnsi" w:hAnsiTheme="majorHAnsi" w:cstheme="majorHAnsi"/>
          <w:lang w:val="ru-RU"/>
        </w:rPr>
        <w:t>Компания обязана обеспечивать конфиденциальность персональных данных Пользователя согласно требованиям Федерального закона «О персональных данных» № 152 от 27.07.2006.</w:t>
      </w:r>
    </w:p>
    <w:p w:rsidR="002F51B7" w:rsidRDefault="002F51B7" w:rsidP="002F51B7">
      <w:pPr>
        <w:pStyle w:val="a5"/>
        <w:numPr>
          <w:ilvl w:val="1"/>
          <w:numId w:val="8"/>
        </w:numPr>
        <w:spacing w:line="240" w:lineRule="auto"/>
        <w:jc w:val="both"/>
        <w:rPr>
          <w:rFonts w:asciiTheme="majorHAnsi" w:hAnsiTheme="majorHAnsi" w:cstheme="majorHAnsi"/>
          <w:lang w:val="ru-RU"/>
        </w:rPr>
      </w:pPr>
      <w:proofErr w:type="gramStart"/>
      <w:r w:rsidRPr="00387A92">
        <w:rPr>
          <w:rFonts w:asciiTheme="majorHAnsi" w:hAnsiTheme="majorHAnsi" w:cstheme="majorHAnsi"/>
          <w:lang w:val="ru-RU"/>
        </w:rPr>
        <w:t xml:space="preserve">Компания обязана прекратить предоставление доступа Пользователя к </w:t>
      </w:r>
      <w:r w:rsidR="00ED7525">
        <w:rPr>
          <w:rFonts w:asciiTheme="majorHAnsi" w:hAnsiTheme="majorHAnsi" w:cstheme="majorHAnsi"/>
          <w:lang w:val="ru-RU"/>
        </w:rPr>
        <w:t xml:space="preserve">Приложению </w:t>
      </w:r>
      <w:r w:rsidRPr="00387A92">
        <w:rPr>
          <w:rFonts w:asciiTheme="majorHAnsi" w:hAnsiTheme="majorHAnsi" w:cstheme="majorHAnsi"/>
          <w:lang w:val="ru-RU"/>
        </w:rPr>
        <w:t xml:space="preserve">в случае отзыва Пользователем своего согласия на обработку персональных данных, направленного в адрес Компании, </w:t>
      </w:r>
      <w:r w:rsidR="002E757E">
        <w:rPr>
          <w:rFonts w:asciiTheme="majorHAnsi" w:hAnsiTheme="majorHAnsi" w:cstheme="majorHAnsi"/>
          <w:lang w:val="ru-RU"/>
        </w:rPr>
        <w:t>либо</w:t>
      </w:r>
      <w:r w:rsidRPr="00387A92">
        <w:rPr>
          <w:rFonts w:asciiTheme="majorHAnsi" w:hAnsiTheme="majorHAnsi" w:cstheme="majorHAnsi"/>
          <w:lang w:val="ru-RU"/>
        </w:rPr>
        <w:t xml:space="preserve"> в адрес любой организации из перечисленных в п. 4 настоящей Политики.</w:t>
      </w:r>
      <w:proofErr w:type="gramEnd"/>
    </w:p>
    <w:p w:rsidR="0077113D" w:rsidRPr="00387A92" w:rsidRDefault="0077113D" w:rsidP="0077113D">
      <w:pPr>
        <w:pStyle w:val="a5"/>
        <w:spacing w:line="240" w:lineRule="auto"/>
        <w:ind w:left="792"/>
        <w:jc w:val="both"/>
        <w:rPr>
          <w:rFonts w:asciiTheme="majorHAnsi" w:hAnsiTheme="majorHAnsi" w:cstheme="majorHAnsi"/>
          <w:lang w:val="ru-RU"/>
        </w:rPr>
      </w:pPr>
    </w:p>
    <w:p w:rsidR="008768A9" w:rsidRPr="00387A92" w:rsidRDefault="00DA63A9" w:rsidP="002F51B7">
      <w:pPr>
        <w:pStyle w:val="a5"/>
        <w:numPr>
          <w:ilvl w:val="0"/>
          <w:numId w:val="8"/>
        </w:numPr>
        <w:spacing w:line="240" w:lineRule="auto"/>
        <w:rPr>
          <w:rFonts w:ascii="Calibri" w:hAnsi="Calibri" w:cs="Calibri"/>
          <w:b/>
        </w:rPr>
      </w:pPr>
      <w:r w:rsidRPr="00387A92">
        <w:rPr>
          <w:rFonts w:ascii="Calibri" w:hAnsi="Calibri" w:cs="Calibri"/>
          <w:b/>
        </w:rPr>
        <w:t>Контакты</w:t>
      </w:r>
    </w:p>
    <w:p w:rsidR="008768A9" w:rsidRPr="00387A92" w:rsidRDefault="00DA63A9" w:rsidP="00CB1E0D">
      <w:pPr>
        <w:spacing w:line="240" w:lineRule="auto"/>
        <w:ind w:firstLine="720"/>
        <w:jc w:val="both"/>
        <w:rPr>
          <w:rFonts w:ascii="Calibri" w:hAnsi="Calibri" w:cs="Calibri"/>
        </w:rPr>
      </w:pPr>
      <w:r w:rsidRPr="00387A92">
        <w:rPr>
          <w:rFonts w:ascii="Calibri" w:hAnsi="Calibri" w:cs="Calibri"/>
        </w:rPr>
        <w:t xml:space="preserve">При </w:t>
      </w:r>
      <w:r w:rsidR="0076250C" w:rsidRPr="007A696E">
        <w:rPr>
          <w:rFonts w:ascii="Calibri" w:hAnsi="Calibri" w:cs="Calibri"/>
        </w:rPr>
        <w:t xml:space="preserve">возникновении вопросов касательно настоящей Политики или обработки и </w:t>
      </w:r>
      <w:proofErr w:type="gramStart"/>
      <w:r w:rsidR="0076250C" w:rsidRPr="007A696E">
        <w:rPr>
          <w:rFonts w:ascii="Calibri" w:hAnsi="Calibri" w:cs="Calibri"/>
        </w:rPr>
        <w:t>использования</w:t>
      </w:r>
      <w:proofErr w:type="gramEnd"/>
      <w:r w:rsidR="0076250C" w:rsidRPr="007A696E">
        <w:rPr>
          <w:rFonts w:ascii="Calibri" w:hAnsi="Calibri" w:cs="Calibri"/>
        </w:rPr>
        <w:t xml:space="preserve"> данных</w:t>
      </w:r>
      <w:r w:rsidR="0076250C">
        <w:rPr>
          <w:rFonts w:ascii="Calibri" w:hAnsi="Calibri" w:cs="Calibri"/>
          <w:lang w:val="ru-RU"/>
        </w:rPr>
        <w:t xml:space="preserve"> Пользователя</w:t>
      </w:r>
      <w:r w:rsidR="0076250C" w:rsidRPr="007A696E">
        <w:rPr>
          <w:rFonts w:ascii="Calibri" w:hAnsi="Calibri" w:cs="Calibri"/>
          <w:lang w:val="ru-RU"/>
        </w:rPr>
        <w:t xml:space="preserve">, </w:t>
      </w:r>
      <w:r w:rsidR="0076250C">
        <w:rPr>
          <w:rFonts w:ascii="Calibri" w:hAnsi="Calibri" w:cs="Calibri"/>
          <w:lang w:val="ru-RU"/>
        </w:rPr>
        <w:t>он</w:t>
      </w:r>
      <w:r w:rsidR="0076250C" w:rsidRPr="007A696E">
        <w:rPr>
          <w:rFonts w:ascii="Calibri" w:hAnsi="Calibri" w:cs="Calibri"/>
          <w:lang w:val="ru-RU"/>
        </w:rPr>
        <w:t xml:space="preserve"> может </w:t>
      </w:r>
      <w:r w:rsidR="0076250C" w:rsidRPr="007A696E">
        <w:rPr>
          <w:rFonts w:ascii="Calibri" w:hAnsi="Calibri" w:cs="Calibri"/>
        </w:rPr>
        <w:t xml:space="preserve">обратиться по электронной почте </w:t>
      </w:r>
      <w:hyperlink r:id="rId5" w:history="1">
        <w:r w:rsidR="0076250C" w:rsidRPr="007A696E">
          <w:rPr>
            <w:rStyle w:val="a7"/>
            <w:rFonts w:ascii="Calibri" w:hAnsi="Calibri" w:cs="Calibri"/>
            <w:b/>
          </w:rPr>
          <w:t>info@ivc-gkh.ru</w:t>
        </w:r>
      </w:hyperlink>
      <w:r w:rsidR="0076250C" w:rsidRPr="007A696E">
        <w:rPr>
          <w:rFonts w:ascii="Calibri" w:hAnsi="Calibri" w:cs="Calibri"/>
        </w:rPr>
        <w:t xml:space="preserve">. </w:t>
      </w:r>
      <w:r w:rsidR="0076250C">
        <w:rPr>
          <w:rFonts w:ascii="Calibri" w:hAnsi="Calibri" w:cs="Calibri"/>
          <w:lang w:val="ru-RU"/>
        </w:rPr>
        <w:t>Запрос</w:t>
      </w:r>
      <w:r w:rsidR="0076250C" w:rsidRPr="007A696E">
        <w:rPr>
          <w:rFonts w:ascii="Calibri" w:hAnsi="Calibri" w:cs="Calibri"/>
        </w:rPr>
        <w:t xml:space="preserve"> обязательно должен включать имя и иную информацию, необходимую для</w:t>
      </w:r>
      <w:r w:rsidR="0076250C">
        <w:rPr>
          <w:rFonts w:ascii="Calibri" w:hAnsi="Calibri" w:cs="Calibri"/>
          <w:lang w:val="ru-RU"/>
        </w:rPr>
        <w:t xml:space="preserve"> его </w:t>
      </w:r>
      <w:r w:rsidR="0076250C" w:rsidRPr="007A696E">
        <w:rPr>
          <w:rFonts w:ascii="Calibri" w:hAnsi="Calibri" w:cs="Calibri"/>
        </w:rPr>
        <w:t>всестороннего и полного рассмотрения</w:t>
      </w:r>
      <w:r w:rsidR="0076250C">
        <w:rPr>
          <w:rFonts w:ascii="Calibri" w:hAnsi="Calibri" w:cs="Calibri"/>
          <w:lang w:val="ru-RU"/>
        </w:rPr>
        <w:t>.</w:t>
      </w:r>
    </w:p>
    <w:p w:rsidR="00387A92" w:rsidRDefault="00387A92" w:rsidP="00CB1E0D">
      <w:pPr>
        <w:spacing w:line="240" w:lineRule="auto"/>
        <w:jc w:val="both"/>
        <w:rPr>
          <w:rFonts w:ascii="Calibri" w:hAnsi="Calibri" w:cs="Calibri"/>
          <w:color w:val="4F81BD" w:themeColor="accent1"/>
          <w:u w:val="single"/>
        </w:rPr>
      </w:pPr>
    </w:p>
    <w:p w:rsidR="0076342A" w:rsidRDefault="0076342A" w:rsidP="00CB1E0D">
      <w:pPr>
        <w:spacing w:line="240" w:lineRule="auto"/>
        <w:jc w:val="both"/>
        <w:rPr>
          <w:rFonts w:ascii="Calibri" w:hAnsi="Calibri" w:cs="Calibri"/>
          <w:color w:val="4F81BD" w:themeColor="accent1"/>
          <w:u w:val="single"/>
        </w:rPr>
      </w:pPr>
    </w:p>
    <w:p w:rsidR="008768A9" w:rsidRPr="00387A92" w:rsidRDefault="007A57C4" w:rsidP="00CB1E0D">
      <w:pPr>
        <w:spacing w:line="240" w:lineRule="auto"/>
        <w:jc w:val="both"/>
        <w:rPr>
          <w:rFonts w:ascii="Calibri" w:hAnsi="Calibri" w:cs="Calibri"/>
          <w:color w:val="4F81BD" w:themeColor="accent1"/>
          <w:u w:val="single"/>
        </w:rPr>
      </w:pPr>
      <w:hyperlink r:id="rId6">
        <w:r w:rsidR="00DA63A9" w:rsidRPr="00387A92">
          <w:rPr>
            <w:rFonts w:ascii="Calibri" w:hAnsi="Calibri" w:cs="Calibri"/>
            <w:color w:val="4F81BD" w:themeColor="accent1"/>
            <w:u w:val="single"/>
          </w:rPr>
          <w:t>https://ivc34.ru</w:t>
        </w:r>
      </w:hyperlink>
    </w:p>
    <w:p w:rsidR="008768A9" w:rsidRDefault="00DA63A9" w:rsidP="00CB1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9764C">
        <w:rPr>
          <w:rFonts w:ascii="Calibri" w:hAnsi="Calibri" w:cs="Calibri"/>
          <w:sz w:val="24"/>
          <w:szCs w:val="24"/>
        </w:rPr>
        <w:t>АО «ИВЦ ЖКХ и ТЭК Волгограда»</w:t>
      </w:r>
    </w:p>
    <w:p w:rsidR="00CB0B36" w:rsidRPr="0009764C" w:rsidRDefault="00CB0B36" w:rsidP="00CB1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387A92" w:rsidRDefault="00387A92" w:rsidP="00CB1E0D">
      <w:pPr>
        <w:spacing w:line="240" w:lineRule="auto"/>
        <w:jc w:val="both"/>
        <w:rPr>
          <w:rFonts w:ascii="Calibri" w:hAnsi="Calibri" w:cs="Calibri"/>
        </w:rPr>
      </w:pP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4153C" w:rsidRPr="0009764C" w:rsidTr="00D358C7">
        <w:tc>
          <w:tcPr>
            <w:tcW w:w="10206" w:type="dxa"/>
          </w:tcPr>
          <w:p w:rsidR="0064153C" w:rsidRPr="0009764C" w:rsidRDefault="0064153C" w:rsidP="00CB1E0D">
            <w:pPr>
              <w:pStyle w:val="a6"/>
              <w:tabs>
                <w:tab w:val="left" w:pos="1080"/>
              </w:tabs>
              <w:spacing w:before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9764C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proofErr w:type="gramStart"/>
            <w:r w:rsidRPr="0009764C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09764C">
              <w:rPr>
                <w:rFonts w:ascii="Calibri" w:hAnsi="Calibri" w:cs="Calibri"/>
                <w:i/>
                <w:sz w:val="16"/>
                <w:szCs w:val="16"/>
              </w:rPr>
              <w:t>О</w:t>
            </w:r>
            <w:proofErr w:type="gramEnd"/>
            <w:r w:rsidRPr="0009764C">
              <w:rPr>
                <w:rFonts w:ascii="Calibri" w:hAnsi="Calibri" w:cs="Calibri"/>
                <w:i/>
                <w:sz w:val="16"/>
                <w:szCs w:val="16"/>
              </w:rPr>
              <w:t xml:space="preserve"> порядке отзыва согласия согласно Федеральному закону от 27.07.2006 г. №152-ФЗ «О персональных данных»:</w:t>
            </w:r>
          </w:p>
          <w:p w:rsidR="0064153C" w:rsidRPr="0009764C" w:rsidRDefault="0064153C" w:rsidP="00CB1E0D">
            <w:pPr>
              <w:pStyle w:val="a6"/>
              <w:tabs>
                <w:tab w:val="left" w:pos="1080"/>
              </w:tabs>
              <w:spacing w:before="0" w:line="240" w:lineRule="auto"/>
              <w:ind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9764C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proofErr w:type="gramStart"/>
            <w:r w:rsidRPr="0009764C">
              <w:rPr>
                <w:rFonts w:ascii="Calibri" w:hAnsi="Calibri" w:cs="Calibri"/>
                <w:sz w:val="16"/>
                <w:szCs w:val="16"/>
              </w:rPr>
              <w:t>ч</w:t>
            </w:r>
            <w:proofErr w:type="gramEnd"/>
            <w:r w:rsidRPr="0009764C">
              <w:rPr>
                <w:rFonts w:ascii="Calibri" w:hAnsi="Calibri" w:cs="Calibri"/>
                <w:sz w:val="16"/>
                <w:szCs w:val="16"/>
              </w:rPr>
              <w:t xml:space="preserve">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      </w:r>
            <w:proofErr w:type="gramStart"/>
            <w:r w:rsidRPr="0009764C">
              <w:rPr>
                <w:rFonts w:ascii="Calibri" w:hAnsi="Calibri" w:cs="Calibri"/>
                <w:sz w:val="16"/>
                <w:szCs w:val="16"/>
              </w:rPr>
              <w:t>с даты поступления</w:t>
            </w:r>
            <w:proofErr w:type="gramEnd"/>
            <w:r w:rsidRPr="0009764C">
              <w:rPr>
                <w:rFonts w:ascii="Calibri" w:hAnsi="Calibri" w:cs="Calibri"/>
                <w:sz w:val="16"/>
                <w:szCs w:val="16"/>
              </w:rPr>
              <w:t xml:space="preserve">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</w:t>
            </w:r>
            <w:r w:rsidR="00A01120">
              <w:rPr>
                <w:rFonts w:ascii="Calibri" w:hAnsi="Calibri" w:cs="Calibri"/>
                <w:sz w:val="16"/>
                <w:szCs w:val="16"/>
              </w:rPr>
              <w:t>Компании</w:t>
            </w:r>
            <w:r w:rsidRPr="0009764C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64153C" w:rsidRPr="0009764C" w:rsidRDefault="0064153C" w:rsidP="00CB1E0D">
            <w:pPr>
              <w:pStyle w:val="a6"/>
              <w:tabs>
                <w:tab w:val="left" w:pos="1080"/>
              </w:tabs>
              <w:spacing w:before="0" w:line="240" w:lineRule="auto"/>
              <w:ind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9764C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proofErr w:type="gramStart"/>
            <w:r w:rsidRPr="0009764C">
              <w:rPr>
                <w:rFonts w:ascii="Calibri" w:hAnsi="Calibri" w:cs="Calibri"/>
                <w:sz w:val="16"/>
                <w:szCs w:val="16"/>
              </w:rPr>
              <w:t>ч</w:t>
            </w:r>
            <w:proofErr w:type="gramEnd"/>
            <w:r w:rsidRPr="0009764C">
              <w:rPr>
                <w:rFonts w:ascii="Calibri" w:hAnsi="Calibri" w:cs="Calibri"/>
                <w:sz w:val="16"/>
                <w:szCs w:val="16"/>
              </w:rPr>
              <w:t>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</w:t>
            </w:r>
          </w:p>
        </w:tc>
      </w:tr>
    </w:tbl>
    <w:p w:rsidR="0064153C" w:rsidRPr="003B2B7B" w:rsidRDefault="0064153C" w:rsidP="00CB1E0D">
      <w:pPr>
        <w:spacing w:line="240" w:lineRule="auto"/>
        <w:jc w:val="both"/>
        <w:rPr>
          <w:rFonts w:ascii="Calibri" w:hAnsi="Calibri" w:cs="Calibri"/>
        </w:rPr>
      </w:pPr>
    </w:p>
    <w:sectPr w:rsidR="0064153C" w:rsidRPr="003B2B7B" w:rsidSect="003B2B7B">
      <w:pgSz w:w="11909" w:h="16834"/>
      <w:pgMar w:top="1134" w:right="567" w:bottom="993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B8B"/>
    <w:multiLevelType w:val="hybridMultilevel"/>
    <w:tmpl w:val="492A4E0A"/>
    <w:lvl w:ilvl="0" w:tplc="BA4A3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109"/>
    <w:multiLevelType w:val="multilevel"/>
    <w:tmpl w:val="88907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A02C24"/>
    <w:multiLevelType w:val="hybridMultilevel"/>
    <w:tmpl w:val="3EDE2E1A"/>
    <w:lvl w:ilvl="0" w:tplc="0618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A3A69"/>
    <w:multiLevelType w:val="multilevel"/>
    <w:tmpl w:val="262E0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F7E18BC"/>
    <w:multiLevelType w:val="hybridMultilevel"/>
    <w:tmpl w:val="26FCE8B0"/>
    <w:lvl w:ilvl="0" w:tplc="BA4A35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51CE7"/>
    <w:multiLevelType w:val="hybridMultilevel"/>
    <w:tmpl w:val="145A3038"/>
    <w:lvl w:ilvl="0" w:tplc="0618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7956"/>
    <w:multiLevelType w:val="hybridMultilevel"/>
    <w:tmpl w:val="7B56F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7376B"/>
    <w:multiLevelType w:val="multilevel"/>
    <w:tmpl w:val="879AA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7BD1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6357F5"/>
    <w:multiLevelType w:val="multilevel"/>
    <w:tmpl w:val="3AB231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1D13217"/>
    <w:multiLevelType w:val="hybridMultilevel"/>
    <w:tmpl w:val="AE8EEDB6"/>
    <w:lvl w:ilvl="0" w:tplc="BA4A351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6B42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3C6998"/>
    <w:multiLevelType w:val="multilevel"/>
    <w:tmpl w:val="AA5AD08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FCF7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68A9"/>
    <w:rsid w:val="00067F44"/>
    <w:rsid w:val="0009764C"/>
    <w:rsid w:val="000B19AC"/>
    <w:rsid w:val="000B4F1D"/>
    <w:rsid w:val="000C5819"/>
    <w:rsid w:val="000D42B7"/>
    <w:rsid w:val="00112AE8"/>
    <w:rsid w:val="0014715A"/>
    <w:rsid w:val="00181818"/>
    <w:rsid w:val="00222BA8"/>
    <w:rsid w:val="00242EF9"/>
    <w:rsid w:val="00253B37"/>
    <w:rsid w:val="00256F2E"/>
    <w:rsid w:val="00276312"/>
    <w:rsid w:val="00287EFE"/>
    <w:rsid w:val="002B330E"/>
    <w:rsid w:val="002E757E"/>
    <w:rsid w:val="002F51B7"/>
    <w:rsid w:val="00312B9D"/>
    <w:rsid w:val="00325BA2"/>
    <w:rsid w:val="00331FA4"/>
    <w:rsid w:val="0033347F"/>
    <w:rsid w:val="00370D51"/>
    <w:rsid w:val="00374650"/>
    <w:rsid w:val="00387A92"/>
    <w:rsid w:val="003B2B7B"/>
    <w:rsid w:val="003D43E6"/>
    <w:rsid w:val="0041379B"/>
    <w:rsid w:val="00454823"/>
    <w:rsid w:val="00480679"/>
    <w:rsid w:val="004B161B"/>
    <w:rsid w:val="004F46A6"/>
    <w:rsid w:val="005832ED"/>
    <w:rsid w:val="005D3227"/>
    <w:rsid w:val="005D7880"/>
    <w:rsid w:val="0064153C"/>
    <w:rsid w:val="00671276"/>
    <w:rsid w:val="00676C83"/>
    <w:rsid w:val="006A76B1"/>
    <w:rsid w:val="006F3AC6"/>
    <w:rsid w:val="007337DA"/>
    <w:rsid w:val="0076250C"/>
    <w:rsid w:val="0076342A"/>
    <w:rsid w:val="0077113D"/>
    <w:rsid w:val="007830DB"/>
    <w:rsid w:val="007A57C4"/>
    <w:rsid w:val="007C0B02"/>
    <w:rsid w:val="007D7177"/>
    <w:rsid w:val="007E17AC"/>
    <w:rsid w:val="00800A88"/>
    <w:rsid w:val="00850EC7"/>
    <w:rsid w:val="008768A9"/>
    <w:rsid w:val="008771F4"/>
    <w:rsid w:val="0088738F"/>
    <w:rsid w:val="008C1D72"/>
    <w:rsid w:val="008E5351"/>
    <w:rsid w:val="009032B1"/>
    <w:rsid w:val="00930067"/>
    <w:rsid w:val="00967EBE"/>
    <w:rsid w:val="00997421"/>
    <w:rsid w:val="009A22D1"/>
    <w:rsid w:val="009C3172"/>
    <w:rsid w:val="009C47C9"/>
    <w:rsid w:val="00A01120"/>
    <w:rsid w:val="00A01B5B"/>
    <w:rsid w:val="00A33A3C"/>
    <w:rsid w:val="00A87F19"/>
    <w:rsid w:val="00A97C95"/>
    <w:rsid w:val="00AA2A67"/>
    <w:rsid w:val="00AB096B"/>
    <w:rsid w:val="00AB2860"/>
    <w:rsid w:val="00B5626C"/>
    <w:rsid w:val="00B60312"/>
    <w:rsid w:val="00BC0652"/>
    <w:rsid w:val="00C21018"/>
    <w:rsid w:val="00C50031"/>
    <w:rsid w:val="00CB0B36"/>
    <w:rsid w:val="00CB1E0D"/>
    <w:rsid w:val="00CC6CDE"/>
    <w:rsid w:val="00D00B07"/>
    <w:rsid w:val="00D34CC4"/>
    <w:rsid w:val="00D358C7"/>
    <w:rsid w:val="00D940FC"/>
    <w:rsid w:val="00DA63A9"/>
    <w:rsid w:val="00DC5395"/>
    <w:rsid w:val="00DD3B37"/>
    <w:rsid w:val="00DD682E"/>
    <w:rsid w:val="00DF29EB"/>
    <w:rsid w:val="00E01946"/>
    <w:rsid w:val="00E0767A"/>
    <w:rsid w:val="00E173B1"/>
    <w:rsid w:val="00E70A48"/>
    <w:rsid w:val="00E87934"/>
    <w:rsid w:val="00EC01F6"/>
    <w:rsid w:val="00EC785B"/>
    <w:rsid w:val="00ED5E47"/>
    <w:rsid w:val="00ED7525"/>
    <w:rsid w:val="00EE0567"/>
    <w:rsid w:val="00EE0A49"/>
    <w:rsid w:val="00F32E73"/>
    <w:rsid w:val="00F45EE0"/>
    <w:rsid w:val="00F773CA"/>
    <w:rsid w:val="00F824C6"/>
    <w:rsid w:val="00FC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7C4"/>
  </w:style>
  <w:style w:type="paragraph" w:styleId="1">
    <w:name w:val="heading 1"/>
    <w:basedOn w:val="a"/>
    <w:next w:val="a"/>
    <w:rsid w:val="007A57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A57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A57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A57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A57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A57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57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A57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A57C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30067"/>
    <w:pPr>
      <w:ind w:left="720"/>
      <w:contextualSpacing/>
    </w:pPr>
  </w:style>
  <w:style w:type="paragraph" w:customStyle="1" w:styleId="a6">
    <w:name w:val="Базовый"/>
    <w:rsid w:val="00B60312"/>
    <w:pPr>
      <w:tabs>
        <w:tab w:val="left" w:pos="708"/>
      </w:tabs>
      <w:suppressAutoHyphens/>
      <w:spacing w:before="120" w:line="200" w:lineRule="atLeast"/>
    </w:pPr>
    <w:rPr>
      <w:rFonts w:eastAsia="Times New Roman"/>
      <w:color w:val="333333"/>
      <w:sz w:val="20"/>
      <w:szCs w:val="20"/>
      <w:lang w:val="ru-RU" w:eastAsia="zh-CN"/>
    </w:rPr>
  </w:style>
  <w:style w:type="character" w:styleId="a7">
    <w:name w:val="Hyperlink"/>
    <w:basedOn w:val="a0"/>
    <w:uiPriority w:val="99"/>
    <w:unhideWhenUsed/>
    <w:rsid w:val="00067F4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6415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c34.ru" TargetMode="External"/><Relationship Id="rId5" Type="http://schemas.openxmlformats.org/officeDocument/2006/relationships/hyperlink" Target="mailto:info@ivc-g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EMovchan</cp:lastModifiedBy>
  <cp:revision>43</cp:revision>
  <dcterms:created xsi:type="dcterms:W3CDTF">2019-03-15T06:25:00Z</dcterms:created>
  <dcterms:modified xsi:type="dcterms:W3CDTF">2019-07-02T06:42:00Z</dcterms:modified>
</cp:coreProperties>
</file>